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219E" w14:textId="77777777" w:rsidR="008863AB" w:rsidRPr="008863AB" w:rsidRDefault="008863AB" w:rsidP="008863AB">
      <w:pPr>
        <w:shd w:val="clear" w:color="auto" w:fill="FFF2CC" w:themeFill="accent4" w:themeFillTint="33"/>
        <w:bidi/>
        <w:spacing w:line="240" w:lineRule="auto"/>
        <w:jc w:val="center"/>
        <w:rPr>
          <w:rFonts w:cs="B Nazanin"/>
          <w:bCs/>
          <w:i/>
          <w:sz w:val="28"/>
          <w:szCs w:val="28"/>
          <w:lang w:bidi="fa-IR"/>
        </w:rPr>
      </w:pPr>
      <w:r w:rsidRPr="008863AB">
        <w:rPr>
          <w:rFonts w:cs="B Nazanin" w:hint="cs"/>
          <w:bCs/>
          <w:i/>
          <w:sz w:val="28"/>
          <w:szCs w:val="28"/>
          <w:rtl/>
        </w:rPr>
        <w:t>شبیه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سازی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/>
          <w:bCs/>
          <w:i/>
          <w:sz w:val="28"/>
          <w:szCs w:val="28"/>
          <w:lang w:bidi="fa-IR"/>
        </w:rPr>
        <w:t>CFD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انتقال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حرارت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نانوسیال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/>
          <w:bCs/>
          <w:i/>
          <w:sz w:val="28"/>
          <w:szCs w:val="28"/>
          <w:lang w:bidi="fa-IR"/>
        </w:rPr>
        <w:t>TiO2/Water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با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کسر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حجمی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های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مختلف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در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میکروکانال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با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سطح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 w:hint="cs"/>
          <w:bCs/>
          <w:i/>
          <w:sz w:val="28"/>
          <w:szCs w:val="28"/>
          <w:rtl/>
        </w:rPr>
        <w:t>مقطع</w:t>
      </w:r>
      <w:r w:rsidRPr="008863AB">
        <w:rPr>
          <w:rFonts w:cs="B Nazanin"/>
          <w:bCs/>
          <w:i/>
          <w:sz w:val="28"/>
          <w:szCs w:val="28"/>
          <w:rtl/>
        </w:rPr>
        <w:t xml:space="preserve"> </w:t>
      </w:r>
      <w:r w:rsidRPr="008863AB">
        <w:rPr>
          <w:rFonts w:cs="B Nazanin"/>
          <w:bCs/>
          <w:i/>
          <w:sz w:val="28"/>
          <w:szCs w:val="28"/>
          <w:lang w:bidi="fa-IR"/>
        </w:rPr>
        <w:t>Hexagonal</w:t>
      </w:r>
    </w:p>
    <w:p w14:paraId="75E4901B" w14:textId="70D7D046" w:rsidR="00376DFB" w:rsidRDefault="00376DFB" w:rsidP="005758DF">
      <w:pPr>
        <w:shd w:val="clear" w:color="auto" w:fill="FFF2CC" w:themeFill="accent4" w:themeFillTint="33"/>
        <w:bidi/>
        <w:spacing w:line="240" w:lineRule="auto"/>
        <w:jc w:val="center"/>
        <w:rPr>
          <w:rtl/>
          <w:lang w:bidi="fa-IR"/>
        </w:rPr>
      </w:pPr>
    </w:p>
    <w:p w14:paraId="52EF71F4" w14:textId="77777777" w:rsidR="008863AB" w:rsidRPr="008863AB" w:rsidRDefault="008863AB" w:rsidP="008863AB">
      <w:pPr>
        <w:shd w:val="clear" w:color="auto" w:fill="FFF2CC" w:themeFill="accent4" w:themeFillTint="33"/>
        <w:bidi/>
        <w:spacing w:line="240" w:lineRule="auto"/>
        <w:jc w:val="center"/>
        <w:rPr>
          <w:rFonts w:cs="B Nazanin"/>
          <w:bCs/>
          <w:i/>
          <w:sz w:val="28"/>
          <w:szCs w:val="28"/>
          <w:lang w:bidi="fa-IR"/>
        </w:rPr>
      </w:pPr>
      <w:r w:rsidRPr="008863AB">
        <w:rPr>
          <w:rFonts w:cs="B Nazanin" w:hint="cs"/>
          <w:bCs/>
          <w:i/>
          <w:sz w:val="28"/>
          <w:szCs w:val="28"/>
          <w:rtl/>
        </w:rPr>
        <w:t>سجاد رسام</w:t>
      </w:r>
      <w:r w:rsidRPr="008863AB">
        <w:rPr>
          <w:rFonts w:cs="B Nazanin" w:hint="cs"/>
          <w:bCs/>
          <w:i/>
          <w:sz w:val="28"/>
          <w:szCs w:val="28"/>
          <w:vertAlign w:val="superscript"/>
          <w:rtl/>
        </w:rPr>
        <w:t>1</w:t>
      </w:r>
      <w:r w:rsidRPr="008863AB">
        <w:rPr>
          <w:rFonts w:cs="B Nazanin" w:hint="cs"/>
          <w:bCs/>
          <w:i/>
          <w:sz w:val="28"/>
          <w:szCs w:val="28"/>
          <w:rtl/>
        </w:rPr>
        <w:t>، حامد صداقت زادگان اصفهانی</w:t>
      </w:r>
      <w:r w:rsidRPr="008863AB">
        <w:rPr>
          <w:rFonts w:cs="B Nazanin" w:hint="cs"/>
          <w:bCs/>
          <w:i/>
          <w:sz w:val="28"/>
          <w:szCs w:val="28"/>
          <w:vertAlign w:val="superscript"/>
          <w:rtl/>
        </w:rPr>
        <w:t>1</w:t>
      </w:r>
      <w:r w:rsidRPr="008863AB">
        <w:rPr>
          <w:rFonts w:cs="B Nazanin" w:hint="cs"/>
          <w:bCs/>
          <w:i/>
          <w:sz w:val="28"/>
          <w:szCs w:val="28"/>
          <w:rtl/>
        </w:rPr>
        <w:t xml:space="preserve"> </w:t>
      </w:r>
    </w:p>
    <w:p w14:paraId="394B31C7" w14:textId="7B747A74" w:rsidR="008863AB" w:rsidRPr="008863AB" w:rsidRDefault="008863AB" w:rsidP="008863AB">
      <w:pPr>
        <w:pStyle w:val="ListParagraph"/>
        <w:numPr>
          <w:ilvl w:val="0"/>
          <w:numId w:val="2"/>
        </w:numPr>
        <w:shd w:val="clear" w:color="auto" w:fill="FFF2CC" w:themeFill="accent4" w:themeFillTint="33"/>
        <w:bidi/>
        <w:spacing w:line="240" w:lineRule="auto"/>
        <w:jc w:val="center"/>
        <w:rPr>
          <w:rFonts w:cs="B Nazanin"/>
          <w:bCs/>
          <w:i/>
          <w:sz w:val="20"/>
          <w:szCs w:val="20"/>
          <w:rtl/>
          <w:lang w:bidi="fa-IR"/>
        </w:rPr>
      </w:pPr>
      <w:r w:rsidRPr="008863AB">
        <w:rPr>
          <w:rFonts w:cs="B Nazanin"/>
          <w:bCs/>
          <w:i/>
          <w:sz w:val="20"/>
          <w:szCs w:val="20"/>
          <w:rtl/>
          <w:lang w:bidi="fa-IR"/>
        </w:rPr>
        <w:t>1 دانشجو</w:t>
      </w:r>
      <w:r w:rsidRPr="008863AB">
        <w:rPr>
          <w:rFonts w:cs="B Nazanin" w:hint="cs"/>
          <w:bCs/>
          <w:i/>
          <w:sz w:val="20"/>
          <w:szCs w:val="20"/>
          <w:rtl/>
          <w:lang w:bidi="fa-IR"/>
        </w:rPr>
        <w:t>ی</w:t>
      </w:r>
      <w:r w:rsidRPr="008863AB">
        <w:rPr>
          <w:rFonts w:cs="B Nazanin"/>
          <w:bCs/>
          <w:i/>
          <w:sz w:val="20"/>
          <w:szCs w:val="20"/>
          <w:rtl/>
          <w:lang w:bidi="fa-IR"/>
        </w:rPr>
        <w:t xml:space="preserve"> کارشناس</w:t>
      </w:r>
      <w:r w:rsidRPr="008863AB">
        <w:rPr>
          <w:rFonts w:cs="B Nazanin" w:hint="cs"/>
          <w:bCs/>
          <w:i/>
          <w:sz w:val="20"/>
          <w:szCs w:val="20"/>
          <w:rtl/>
          <w:lang w:bidi="fa-IR"/>
        </w:rPr>
        <w:t>ی</w:t>
      </w:r>
      <w:r w:rsidRPr="008863AB">
        <w:rPr>
          <w:rFonts w:cs="B Nazanin"/>
          <w:bCs/>
          <w:i/>
          <w:sz w:val="20"/>
          <w:szCs w:val="20"/>
          <w:rtl/>
          <w:lang w:bidi="fa-IR"/>
        </w:rPr>
        <w:t xml:space="preserve"> ارشد، دانشکده مهندس</w:t>
      </w:r>
      <w:r w:rsidRPr="008863AB">
        <w:rPr>
          <w:rFonts w:cs="B Nazanin" w:hint="cs"/>
          <w:bCs/>
          <w:i/>
          <w:sz w:val="20"/>
          <w:szCs w:val="20"/>
          <w:rtl/>
          <w:lang w:bidi="fa-IR"/>
        </w:rPr>
        <w:t>ی</w:t>
      </w:r>
      <w:r w:rsidRPr="008863AB">
        <w:rPr>
          <w:rFonts w:cs="B Nazanin"/>
          <w:bCs/>
          <w:i/>
          <w:sz w:val="20"/>
          <w:szCs w:val="20"/>
          <w:rtl/>
          <w:lang w:bidi="fa-IR"/>
        </w:rPr>
        <w:t xml:space="preserve"> ش</w:t>
      </w:r>
      <w:r w:rsidRPr="008863AB">
        <w:rPr>
          <w:rFonts w:cs="B Nazanin" w:hint="cs"/>
          <w:bCs/>
          <w:i/>
          <w:sz w:val="20"/>
          <w:szCs w:val="20"/>
          <w:rtl/>
          <w:lang w:bidi="fa-IR"/>
        </w:rPr>
        <w:t>ی</w:t>
      </w:r>
      <w:r w:rsidRPr="008863AB">
        <w:rPr>
          <w:rFonts w:cs="B Nazanin" w:hint="eastAsia"/>
          <w:bCs/>
          <w:i/>
          <w:sz w:val="20"/>
          <w:szCs w:val="20"/>
          <w:rtl/>
          <w:lang w:bidi="fa-IR"/>
        </w:rPr>
        <w:t>م</w:t>
      </w:r>
      <w:r w:rsidRPr="008863AB">
        <w:rPr>
          <w:rFonts w:cs="B Nazanin" w:hint="cs"/>
          <w:bCs/>
          <w:i/>
          <w:sz w:val="20"/>
          <w:szCs w:val="20"/>
          <w:rtl/>
          <w:lang w:bidi="fa-IR"/>
        </w:rPr>
        <w:t>ی</w:t>
      </w:r>
      <w:r w:rsidRPr="008863AB">
        <w:rPr>
          <w:rFonts w:cs="B Nazanin"/>
          <w:bCs/>
          <w:i/>
          <w:sz w:val="20"/>
          <w:szCs w:val="20"/>
          <w:rtl/>
          <w:lang w:bidi="fa-IR"/>
        </w:rPr>
        <w:t xml:space="preserve"> دانشگاه صنعت</w:t>
      </w:r>
      <w:r w:rsidRPr="008863AB">
        <w:rPr>
          <w:rFonts w:cs="B Nazanin" w:hint="cs"/>
          <w:bCs/>
          <w:i/>
          <w:sz w:val="20"/>
          <w:szCs w:val="20"/>
          <w:rtl/>
          <w:lang w:bidi="fa-IR"/>
        </w:rPr>
        <w:t>ی</w:t>
      </w:r>
      <w:r w:rsidRPr="008863AB">
        <w:rPr>
          <w:rFonts w:cs="B Nazanin"/>
          <w:bCs/>
          <w:i/>
          <w:sz w:val="20"/>
          <w:szCs w:val="20"/>
          <w:rtl/>
          <w:lang w:bidi="fa-IR"/>
        </w:rPr>
        <w:t xml:space="preserve"> ام</w:t>
      </w:r>
      <w:r w:rsidRPr="008863AB">
        <w:rPr>
          <w:rFonts w:cs="B Nazanin" w:hint="cs"/>
          <w:bCs/>
          <w:i/>
          <w:sz w:val="20"/>
          <w:szCs w:val="20"/>
          <w:rtl/>
          <w:lang w:bidi="fa-IR"/>
        </w:rPr>
        <w:t>ی</w:t>
      </w:r>
      <w:r w:rsidRPr="008863AB">
        <w:rPr>
          <w:rFonts w:cs="B Nazanin" w:hint="eastAsia"/>
          <w:bCs/>
          <w:i/>
          <w:sz w:val="20"/>
          <w:szCs w:val="20"/>
          <w:rtl/>
          <w:lang w:bidi="fa-IR"/>
        </w:rPr>
        <w:t>رکب</w:t>
      </w:r>
      <w:r w:rsidRPr="008863AB">
        <w:rPr>
          <w:rFonts w:cs="B Nazanin" w:hint="cs"/>
          <w:bCs/>
          <w:i/>
          <w:sz w:val="20"/>
          <w:szCs w:val="20"/>
          <w:rtl/>
          <w:lang w:bidi="fa-IR"/>
        </w:rPr>
        <w:t>ی</w:t>
      </w:r>
      <w:r w:rsidRPr="008863AB">
        <w:rPr>
          <w:rFonts w:cs="B Nazanin" w:hint="eastAsia"/>
          <w:bCs/>
          <w:i/>
          <w:sz w:val="20"/>
          <w:szCs w:val="20"/>
          <w:rtl/>
          <w:lang w:bidi="fa-IR"/>
        </w:rPr>
        <w:t>ر</w:t>
      </w:r>
      <w:r w:rsidRPr="008863AB">
        <w:rPr>
          <w:rFonts w:cs="B Nazanin"/>
          <w:bCs/>
          <w:i/>
          <w:sz w:val="20"/>
          <w:szCs w:val="20"/>
          <w:rtl/>
          <w:lang w:bidi="fa-IR"/>
        </w:rPr>
        <w:t xml:space="preserve"> (پل</w:t>
      </w:r>
      <w:r w:rsidRPr="008863AB">
        <w:rPr>
          <w:rFonts w:cs="B Nazanin" w:hint="cs"/>
          <w:bCs/>
          <w:i/>
          <w:sz w:val="20"/>
          <w:szCs w:val="20"/>
          <w:rtl/>
          <w:lang w:bidi="fa-IR"/>
        </w:rPr>
        <w:t>ی</w:t>
      </w:r>
      <w:r w:rsidRPr="008863AB">
        <w:rPr>
          <w:rFonts w:cs="B Nazanin"/>
          <w:bCs/>
          <w:i/>
          <w:sz w:val="20"/>
          <w:szCs w:val="20"/>
          <w:rtl/>
          <w:lang w:bidi="fa-IR"/>
        </w:rPr>
        <w:t xml:space="preserve"> تکن</w:t>
      </w:r>
      <w:r w:rsidRPr="008863AB">
        <w:rPr>
          <w:rFonts w:cs="B Nazanin" w:hint="cs"/>
          <w:bCs/>
          <w:i/>
          <w:sz w:val="20"/>
          <w:szCs w:val="20"/>
          <w:rtl/>
          <w:lang w:bidi="fa-IR"/>
        </w:rPr>
        <w:t>ی</w:t>
      </w:r>
      <w:r w:rsidRPr="008863AB">
        <w:rPr>
          <w:rFonts w:cs="B Nazanin" w:hint="eastAsia"/>
          <w:bCs/>
          <w:i/>
          <w:sz w:val="20"/>
          <w:szCs w:val="20"/>
          <w:rtl/>
          <w:lang w:bidi="fa-IR"/>
        </w:rPr>
        <w:t>ک</w:t>
      </w:r>
      <w:r w:rsidRPr="008863AB">
        <w:rPr>
          <w:rFonts w:cs="B Nazanin"/>
          <w:bCs/>
          <w:i/>
          <w:sz w:val="20"/>
          <w:szCs w:val="20"/>
          <w:rtl/>
          <w:lang w:bidi="fa-IR"/>
        </w:rPr>
        <w:t xml:space="preserve"> تهران)</w:t>
      </w:r>
    </w:p>
    <w:p w14:paraId="06FBBFE9" w14:textId="45F9A6AA" w:rsidR="00241875" w:rsidRDefault="005758DF" w:rsidP="005758DF">
      <w:pPr>
        <w:shd w:val="clear" w:color="auto" w:fill="C5E0B3" w:themeFill="accent6" w:themeFillTint="66"/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5758DF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>
        <w:rPr>
          <w:rFonts w:cs="B Nazanin" w:hint="cs"/>
          <w:sz w:val="20"/>
          <w:szCs w:val="20"/>
          <w:rtl/>
          <w:lang w:bidi="fa-IR"/>
        </w:rPr>
        <w:t xml:space="preserve">          </w:t>
      </w:r>
      <w:r w:rsidRPr="005758DF">
        <w:rPr>
          <w:rFonts w:cs="B Nazanin" w:hint="cs"/>
          <w:sz w:val="20"/>
          <w:szCs w:val="20"/>
          <w:rtl/>
          <w:lang w:bidi="fa-IR"/>
        </w:rPr>
        <w:t xml:space="preserve">             تاریخ دریافت:     </w:t>
      </w:r>
      <w:r w:rsidR="008863AB">
        <w:rPr>
          <w:rFonts w:cs="B Nazanin" w:hint="cs"/>
          <w:sz w:val="20"/>
          <w:szCs w:val="20"/>
          <w:rtl/>
          <w:lang w:bidi="fa-IR"/>
        </w:rPr>
        <w:t>1400/09/12</w:t>
      </w:r>
      <w:r w:rsidRPr="005758DF">
        <w:rPr>
          <w:rFonts w:cs="B Nazanin" w:hint="cs"/>
          <w:sz w:val="20"/>
          <w:szCs w:val="20"/>
          <w:rtl/>
          <w:lang w:bidi="fa-IR"/>
        </w:rPr>
        <w:t xml:space="preserve">               </w:t>
      </w:r>
      <w:r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5758DF">
        <w:rPr>
          <w:rFonts w:cs="B Nazanin" w:hint="cs"/>
          <w:sz w:val="20"/>
          <w:szCs w:val="20"/>
          <w:rtl/>
          <w:lang w:bidi="fa-IR"/>
        </w:rPr>
        <w:t xml:space="preserve">                 تاریخ پذیرش: </w:t>
      </w:r>
      <w:r w:rsidR="008863AB">
        <w:rPr>
          <w:rFonts w:cs="B Nazanin" w:hint="cs"/>
          <w:sz w:val="20"/>
          <w:szCs w:val="20"/>
          <w:rtl/>
          <w:lang w:bidi="fa-IR"/>
        </w:rPr>
        <w:t>1400/10/13</w:t>
      </w:r>
    </w:p>
    <w:p w14:paraId="3AEC4D81" w14:textId="166626F5" w:rsidR="005758DF" w:rsidRDefault="005758DF" w:rsidP="005758DF">
      <w:pPr>
        <w:bidi/>
        <w:rPr>
          <w:rFonts w:cs="B Nazanin"/>
          <w:sz w:val="20"/>
          <w:szCs w:val="20"/>
          <w:rtl/>
          <w:lang w:bidi="fa-IR"/>
        </w:rPr>
      </w:pPr>
    </w:p>
    <w:p w14:paraId="67F1375B" w14:textId="75F53A03" w:rsidR="005758DF" w:rsidRDefault="005758DF" w:rsidP="005758DF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758DF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</w:p>
    <w:p w14:paraId="30BDF26E" w14:textId="05D75683" w:rsidR="008863AB" w:rsidRPr="008863AB" w:rsidRDefault="008863AB" w:rsidP="008863AB">
      <w:pPr>
        <w:bidi/>
        <w:spacing w:line="240" w:lineRule="auto"/>
        <w:rPr>
          <w:rFonts w:cs="B Nazanin"/>
          <w:i/>
          <w:sz w:val="24"/>
          <w:szCs w:val="24"/>
          <w:rtl/>
          <w:lang w:bidi="fa-IR"/>
        </w:rPr>
      </w:pP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اهمیت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نقش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علوم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مهندسی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چند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دهه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اخیر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توجه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قرار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گرفته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تلاش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زیادی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ساخت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دستگاه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انجام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روش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صورت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گرفته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صرفه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جویی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مصرف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سوخت،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انرژی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مواد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اولیه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مهم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ترین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اهداف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آنها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شمار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رود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همیشه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یکی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مسئل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مهم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بحث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صنعت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بوده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اکثر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کاربرد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سرمایشی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وگرمایشی،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مخصوصا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ابعاد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کوچک،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اخیرا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اهمیت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روش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زیادی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کاربردهای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سرمایشی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گرمایشی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وجود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دارد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حرارتف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توان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تغییرات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هندسه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جریان،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شرایط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مرزی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استفاده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خاطر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محدودیت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هندسه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جریان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شرایط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مرزی،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بهترین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گزینه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محققان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باشد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همین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علت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روش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طور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گسترده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مطالعه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قرار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گرفته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مخلوط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کردن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یک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فلزی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غیر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فلزی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تعریف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شوند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رسانش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گرمایی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معمولا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قرار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گیرند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بیشتر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اندازه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معلق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معمولا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کمتر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100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نانومتر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هستند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مقاله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سعی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بیان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مفهوم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فرآیندهای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بهبود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عنوان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یک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استراتژی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شبیه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سازی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دقیق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مسائل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پیچیده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لحاظ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مقیاس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مختلف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مکانی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زمانی،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برخی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روش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توانمند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شبیه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سازی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فرآیندها،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همراه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</w:p>
    <w:p w14:paraId="1115DC82" w14:textId="77777777" w:rsidR="008863AB" w:rsidRPr="008863AB" w:rsidRDefault="005758DF" w:rsidP="008863AB">
      <w:pPr>
        <w:bidi/>
        <w:spacing w:line="240" w:lineRule="auto"/>
        <w:rPr>
          <w:rFonts w:cs="B Nazanin"/>
          <w:i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واژگان کلیدی: </w:t>
      </w:r>
      <w:r w:rsidR="008863AB" w:rsidRPr="008863AB">
        <w:rPr>
          <w:rFonts w:cs="B Nazanin" w:hint="cs"/>
          <w:i/>
          <w:sz w:val="24"/>
          <w:szCs w:val="24"/>
          <w:rtl/>
          <w:lang w:bidi="fa-IR"/>
        </w:rPr>
        <w:t>بهبود</w:t>
      </w:r>
      <w:r w:rsidR="008863AB"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="008863AB"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="008863AB"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="008863AB" w:rsidRPr="008863AB">
        <w:rPr>
          <w:rFonts w:cs="B Nazanin" w:hint="cs"/>
          <w:i/>
          <w:sz w:val="24"/>
          <w:szCs w:val="24"/>
          <w:rtl/>
          <w:lang w:bidi="fa-IR"/>
        </w:rPr>
        <w:t>حرارت،</w:t>
      </w:r>
      <w:r w:rsidR="008863AB"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="008863AB" w:rsidRPr="008863AB">
        <w:rPr>
          <w:rFonts w:cs="B Nazanin" w:hint="cs"/>
          <w:i/>
          <w:sz w:val="24"/>
          <w:szCs w:val="24"/>
          <w:rtl/>
          <w:lang w:bidi="fa-IR"/>
        </w:rPr>
        <w:t>میکروکانال،</w:t>
      </w:r>
      <w:r w:rsidR="008863AB"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="008863AB" w:rsidRPr="008863AB">
        <w:rPr>
          <w:rFonts w:cs="B Nazanin" w:hint="cs"/>
          <w:i/>
          <w:sz w:val="24"/>
          <w:szCs w:val="24"/>
          <w:rtl/>
          <w:lang w:bidi="fa-IR"/>
        </w:rPr>
        <w:t>نانوسیال،</w:t>
      </w:r>
      <w:r w:rsidR="008863AB"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="008863AB" w:rsidRPr="008863AB">
        <w:rPr>
          <w:rFonts w:cs="B Nazanin" w:hint="cs"/>
          <w:i/>
          <w:sz w:val="24"/>
          <w:szCs w:val="24"/>
          <w:rtl/>
          <w:lang w:bidi="fa-IR"/>
        </w:rPr>
        <w:t>شبیه</w:t>
      </w:r>
      <w:r w:rsidR="008863AB"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="008863AB" w:rsidRPr="008863AB">
        <w:rPr>
          <w:rFonts w:cs="B Nazanin" w:hint="cs"/>
          <w:i/>
          <w:sz w:val="24"/>
          <w:szCs w:val="24"/>
          <w:rtl/>
          <w:lang w:bidi="fa-IR"/>
        </w:rPr>
        <w:t>سازی</w:t>
      </w:r>
      <w:r w:rsidR="008863AB"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="008863AB" w:rsidRPr="008863AB">
        <w:rPr>
          <w:rFonts w:cs="B Nazanin"/>
          <w:i/>
          <w:sz w:val="24"/>
          <w:szCs w:val="24"/>
          <w:lang w:bidi="fa-IR"/>
        </w:rPr>
        <w:t>CFD</w:t>
      </w:r>
    </w:p>
    <w:p w14:paraId="180B0677" w14:textId="0EB921C0" w:rsidR="005758DF" w:rsidRPr="005758DF" w:rsidRDefault="005758DF" w:rsidP="005758DF">
      <w:pPr>
        <w:bidi/>
        <w:spacing w:line="240" w:lineRule="auto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5BBF8285" w14:textId="43FE789B" w:rsidR="005758DF" w:rsidRDefault="005758DF" w:rsidP="005758DF">
      <w:pPr>
        <w:bidi/>
        <w:rPr>
          <w:rFonts w:cs="B Nazanin"/>
          <w:sz w:val="24"/>
          <w:szCs w:val="24"/>
          <w:rtl/>
          <w:lang w:bidi="fa-IR"/>
        </w:rPr>
      </w:pPr>
    </w:p>
    <w:p w14:paraId="1465B90A" w14:textId="1D78693C" w:rsidR="005758DF" w:rsidRPr="005758DF" w:rsidRDefault="005758DF" w:rsidP="005758DF">
      <w:pPr>
        <w:bidi/>
        <w:rPr>
          <w:rFonts w:cs="B Nazanin"/>
          <w:sz w:val="24"/>
          <w:szCs w:val="24"/>
          <w:rtl/>
          <w:lang w:bidi="fa-IR"/>
        </w:rPr>
      </w:pPr>
    </w:p>
    <w:p w14:paraId="2F69E9E8" w14:textId="0D3F2B39" w:rsidR="005758DF" w:rsidRPr="005758DF" w:rsidRDefault="005758DF" w:rsidP="005758DF">
      <w:pPr>
        <w:bidi/>
        <w:rPr>
          <w:rFonts w:cs="B Nazanin"/>
          <w:sz w:val="24"/>
          <w:szCs w:val="24"/>
          <w:rtl/>
          <w:lang w:bidi="fa-IR"/>
        </w:rPr>
      </w:pPr>
    </w:p>
    <w:p w14:paraId="4B69D730" w14:textId="36713018" w:rsidR="005758DF" w:rsidRPr="005758DF" w:rsidRDefault="005758DF" w:rsidP="005758DF">
      <w:pPr>
        <w:bidi/>
        <w:rPr>
          <w:rFonts w:cs="B Nazanin"/>
          <w:sz w:val="24"/>
          <w:szCs w:val="24"/>
          <w:rtl/>
          <w:lang w:bidi="fa-IR"/>
        </w:rPr>
      </w:pPr>
    </w:p>
    <w:p w14:paraId="2F4ED286" w14:textId="7DEF354B" w:rsidR="005758DF" w:rsidRDefault="005758DF" w:rsidP="005758DF">
      <w:pPr>
        <w:bidi/>
        <w:rPr>
          <w:rFonts w:cs="B Nazanin"/>
          <w:sz w:val="24"/>
          <w:szCs w:val="24"/>
          <w:rtl/>
          <w:lang w:bidi="fa-IR"/>
        </w:rPr>
      </w:pPr>
    </w:p>
    <w:p w14:paraId="5CDC7D8C" w14:textId="11C95514" w:rsidR="005758DF" w:rsidRDefault="005758DF" w:rsidP="005758DF">
      <w:pPr>
        <w:bidi/>
        <w:rPr>
          <w:rFonts w:cs="B Nazanin"/>
          <w:sz w:val="24"/>
          <w:szCs w:val="24"/>
          <w:rtl/>
          <w:lang w:bidi="fa-IR"/>
        </w:rPr>
      </w:pPr>
    </w:p>
    <w:p w14:paraId="2130FF1F" w14:textId="28775E2D" w:rsidR="005758DF" w:rsidRDefault="005758DF" w:rsidP="00324048">
      <w:pPr>
        <w:tabs>
          <w:tab w:val="left" w:pos="1545"/>
        </w:tabs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lastRenderedPageBreak/>
        <w:tab/>
      </w:r>
    </w:p>
    <w:p w14:paraId="0382EDD5" w14:textId="75F90A9C" w:rsidR="005758DF" w:rsidRDefault="005758DF" w:rsidP="005758DF">
      <w:pPr>
        <w:tabs>
          <w:tab w:val="left" w:pos="1545"/>
        </w:tabs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758DF">
        <w:rPr>
          <w:rFonts w:cs="B Nazanin" w:hint="cs"/>
          <w:b/>
          <w:bCs/>
          <w:sz w:val="24"/>
          <w:szCs w:val="24"/>
          <w:rtl/>
          <w:lang w:bidi="fa-IR"/>
        </w:rPr>
        <w:t>مقدمه</w:t>
      </w:r>
    </w:p>
    <w:p w14:paraId="6598B134" w14:textId="77777777" w:rsidR="008863AB" w:rsidRPr="008863AB" w:rsidRDefault="008863AB" w:rsidP="008863AB">
      <w:pPr>
        <w:tabs>
          <w:tab w:val="left" w:pos="1545"/>
        </w:tabs>
        <w:bidi/>
        <w:rPr>
          <w:rFonts w:cs="B Nazanin"/>
          <w:i/>
          <w:sz w:val="24"/>
          <w:szCs w:val="24"/>
          <w:rtl/>
          <w:lang w:bidi="fa-IR"/>
        </w:rPr>
      </w:pPr>
      <w:r w:rsidRPr="008863AB">
        <w:rPr>
          <w:rFonts w:cs="B Nazanin" w:hint="cs"/>
          <w:i/>
          <w:sz w:val="24"/>
          <w:szCs w:val="24"/>
          <w:rtl/>
          <w:lang w:bidi="fa-IR"/>
        </w:rPr>
        <w:t>اهمیت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نقش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علوم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مهندسی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چند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دهه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اخیر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توجه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قرار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گرفته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تلاش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زیادی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ساخت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دستگاه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انجام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روش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صورت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گرفته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صرفه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جویی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مصرف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سوخت،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انرژی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مواد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اولیه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مهم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ترین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اهداف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آنها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شمار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رود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اولین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توسط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چوی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مخلوط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کردن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یک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فلزی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غیر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فلزی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طراحی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رسانش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گرمایی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معمولا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قرار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گیرند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بیشتر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اندازه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معلق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معمولا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کمتر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100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نانومتر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هستند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ایستمان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همکاران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آزمایش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ارزیابی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عملکرد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جریان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مغشوش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انجام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داده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ضریب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جابه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جایی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آب</w:t>
      </w:r>
      <w:r w:rsidRPr="008863AB">
        <w:rPr>
          <w:rFonts w:cs="B Nazanin"/>
          <w:i/>
          <w:sz w:val="24"/>
          <w:szCs w:val="24"/>
          <w:rtl/>
          <w:lang w:bidi="fa-IR"/>
        </w:rPr>
        <w:t>-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اکسید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مس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کسر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حجمی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0.9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درصد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نسبت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آب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خالص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15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درصد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داشته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lang w:bidi="fa-IR"/>
        </w:rPr>
        <w:t>]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1</w:t>
      </w:r>
      <w:r w:rsidRPr="008863AB">
        <w:rPr>
          <w:rFonts w:cs="B Nazanin"/>
          <w:i/>
          <w:sz w:val="24"/>
          <w:szCs w:val="24"/>
          <w:rtl/>
          <w:lang w:bidi="fa-IR"/>
        </w:rPr>
        <w:t>, 2</w:t>
      </w:r>
      <w:r w:rsidRPr="008863AB">
        <w:rPr>
          <w:rFonts w:cs="B Nazanin"/>
          <w:i/>
          <w:sz w:val="24"/>
          <w:szCs w:val="24"/>
          <w:lang w:bidi="fa-IR"/>
        </w:rPr>
        <w:t xml:space="preserve">.[ </w:t>
      </w:r>
    </w:p>
    <w:p w14:paraId="2006CC59" w14:textId="61EFA807" w:rsidR="008863AB" w:rsidRPr="008863AB" w:rsidRDefault="008863AB" w:rsidP="008863AB">
      <w:pPr>
        <w:tabs>
          <w:tab w:val="left" w:pos="1545"/>
        </w:tabs>
        <w:bidi/>
        <w:rPr>
          <w:rFonts w:cs="B Nazanin"/>
          <w:i/>
          <w:sz w:val="24"/>
          <w:szCs w:val="24"/>
          <w:rtl/>
          <w:lang w:bidi="fa-IR"/>
        </w:rPr>
      </w:pPr>
      <w:r w:rsidRPr="008863AB">
        <w:rPr>
          <w:rFonts w:cs="B Nazanin" w:hint="cs"/>
          <w:i/>
          <w:sz w:val="24"/>
          <w:szCs w:val="24"/>
          <w:rtl/>
          <w:lang w:bidi="fa-IR"/>
        </w:rPr>
        <w:t>راندمان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تجهیزات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تغییرات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فلاکس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ایجاد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آنها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بستگی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دارد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حامل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انرژی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همچون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آب،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مایعات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معدنی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-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روغن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اتیلن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گلایکول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نقش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حیاتی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بسیاری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فرآیند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صنعتی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همچون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تولید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نیرو،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فرآیند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شیمیایی،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فرآیند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گرمایشی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سرمایشی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دیگر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کاربردها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مقیاس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میکرومتری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خواص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اولین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مانع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تاثیر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گذار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بهبود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راندمان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مبدل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شمار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رود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همین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دلیل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تمرکز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روی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بهبود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خواص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ضروری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نظر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رسید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توجه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مبدل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عنوان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یکی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اساسی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ترین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وسایلی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هستند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جریانی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انرژی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چند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دما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مختلف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برقرار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کنند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وظیفه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تبادل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عهده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دارند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صنایع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تولید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برق،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صنایع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فرآیندی،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صنایع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شیمیایی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غذایی،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تجهیزات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الکترونیکی،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صنایع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تولیدی،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تهویه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مطبوع،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سرمایش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کاربرد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فضایی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استفاده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شوند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[3].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بهره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گیری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علم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نانوتکنولوژی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مربوط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استفاده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نانوذرات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خواص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بسیار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بالا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دارای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خواص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تر،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محصول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نیز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سوسپانسیونی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خواص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بالاتر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اولیه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توان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راهی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مناسب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جهت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غلبه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مشکل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راندمان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تجهیزات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ناشی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خواص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خالص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حامل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انرژی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یافت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[4].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تحقیقات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تئوری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تجربی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بسیاری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زمینه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نیز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صورت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گرفته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بهره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برداری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بسیار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بالای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جامد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حدودا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برابر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بیشتر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رایج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بسیار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بهتر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پایه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باشد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علاوه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اینکه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فشار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نیز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وجود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ندارد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یا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بسیار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ناچیز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مهم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ترین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دلایل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بهبود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سیالات،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نانوذرات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معلق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دهندف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حرکت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بسیار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زیاد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نانوذرات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باعث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آشفتگی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نتیجه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تبادل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i/>
          <w:sz w:val="24"/>
          <w:szCs w:val="24"/>
          <w:rtl/>
          <w:lang w:bidi="fa-IR"/>
        </w:rPr>
        <w:t>شود</w:t>
      </w:r>
      <w:r w:rsidRPr="008863AB">
        <w:rPr>
          <w:rFonts w:cs="B Nazanin"/>
          <w:i/>
          <w:sz w:val="24"/>
          <w:szCs w:val="24"/>
          <w:rtl/>
          <w:lang w:bidi="fa-IR"/>
        </w:rPr>
        <w:t>[5, 6].</w:t>
      </w:r>
    </w:p>
    <w:p w14:paraId="0C29EF81" w14:textId="77777777" w:rsidR="005758DF" w:rsidRPr="005758DF" w:rsidRDefault="005758DF" w:rsidP="005758DF">
      <w:pPr>
        <w:tabs>
          <w:tab w:val="left" w:pos="1545"/>
        </w:tabs>
        <w:bidi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51E1B644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استفاده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فناوری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مبدل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</w:p>
    <w:p w14:paraId="5B1A2B03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امروزه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فناوری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گسترش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یافته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انرژی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گرمایی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بسیاری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واحد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صنعتی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شیمیایی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مهم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ترین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بخش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عملیات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شیمیایی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محسوب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شود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کاربرد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وسیع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صنایع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گوناگون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سبب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گردیده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راندمان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دستگاه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اولویت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طراحان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واحد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صنعتی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قرار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گیرد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کاربرد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اصول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طراحی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تجهیزات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مقاصد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خاص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مهندسی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اهمیت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بسیار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زیادی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هدف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گیری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lastRenderedPageBreak/>
        <w:t>آن،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تلاش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رسیدن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هدف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توسعه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تولید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سود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دهی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اقتصادی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نهایتا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مسائل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اقتصادی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نقش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اصلی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طراحی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انتخاب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تجهیزات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دارند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مبدل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وسایلی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هستند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امکان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انرژی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گرمایی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یا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چند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دماهای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مختلف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فراهم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میکنند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>]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7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>[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</w:p>
    <w:p w14:paraId="15F109E7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همیشه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یکی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مسئل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مهم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بحث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صنعت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بوده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اکثر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کاربرد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سرمایشی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وگرمایشی،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مخصوصا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ابعاد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کوچک،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اخیرا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پر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</w:p>
    <w:p w14:paraId="5B15A767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68C3F501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اهمیت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روش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زیادی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کاربردهای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سرمایشی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گرمایشی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وجود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حرارتف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توان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تغییرات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هندسه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جریان،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شرایط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مرزی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استفاده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خاطر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محدودیت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هندسه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جریان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شرایط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مرزی،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بهترین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گزینه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محققان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باشد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همین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علت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روش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طور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گسترده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مطالعه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قرار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گرفته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[8].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معمولی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استفاده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قرار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گیرند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قبیل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آب،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اتیلن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گلایکول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روغن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موتور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پایین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باشند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مقابل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فلزات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اکسید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بیشتری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نسبت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بشاند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بنابراین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یک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راه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استفاده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اضافه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کردن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فلزی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اکسید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باشد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قرار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دادن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کوچک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درون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اولین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توسط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ماکسول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ارائه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وسیله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ماکسول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ارائه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سیالاتی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محتوی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ذراتی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اندازه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میکرومتر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بزرگتر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باشند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موثر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[1,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7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]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. </w:t>
      </w:r>
    </w:p>
    <w:p w14:paraId="409B185B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محققان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تاثیرات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دما،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اندازه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نانوذرات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نسبت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حجمی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نانوذرات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روی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آب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-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اکسیدآلومینیوم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بررسی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کردند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آنها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نتایج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آمده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عددی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مقایسه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کرده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ارتباط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معنی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داری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نیز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دما،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اندازه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نسبت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حجمی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نانوذرات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ارائه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دادند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مسودا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همکاران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نیز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خوان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لی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نشان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دادند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افزودن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1-5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درصد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حجمی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نانوذرات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معلق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20%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میابد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ایسمن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همکاران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آزمایشگاه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ملی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آرگون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یک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سری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آزمایشات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ساده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نشان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دادند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میتوان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بردن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5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درصد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حجمی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ذره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پایه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آب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60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درصدی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رسید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کیهانی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همکاران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بررسی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فشار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آّب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-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آلومینا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تیتانیوم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ascii="Arial" w:hAnsi="Arial" w:cs="Arial" w:hint="cs"/>
          <w:b/>
          <w:bCs/>
          <w:i/>
          <w:sz w:val="24"/>
          <w:szCs w:val="24"/>
          <w:rtl/>
          <w:lang w:bidi="fa-IR"/>
        </w:rPr>
        <w:t>–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آب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محدوده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گسترده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غلظت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0.1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2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درصد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پایه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آّب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درون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لوله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مستقیم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ثابت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پرداختند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نتایج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نشان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دهنده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26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درصدی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آب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ascii="Arial" w:hAnsi="Arial" w:cs="Arial" w:hint="cs"/>
          <w:b/>
          <w:bCs/>
          <w:i/>
          <w:sz w:val="24"/>
          <w:szCs w:val="24"/>
          <w:rtl/>
          <w:lang w:bidi="fa-IR"/>
        </w:rPr>
        <w:t>–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آلومینا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8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درصدی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تیتانیوم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-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آب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غلظت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2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درصد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کیم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همکاران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آلومینا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کربنی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رژیم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جریان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آشفته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آرام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درون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یک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لوله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تحت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ثابت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بررسی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قرار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دادند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نتایج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آنها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نیز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قابل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ملاحظه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نسبت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پایه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نشان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دهد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آنها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همچنین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نشان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دادند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بسیار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بیشتر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درصد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[4].</w:t>
      </w:r>
    </w:p>
    <w:p w14:paraId="1902319A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0435B2EC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 w:hint="cs"/>
          <w:b/>
          <w:bCs/>
          <w:i/>
          <w:sz w:val="24"/>
          <w:szCs w:val="24"/>
          <w:rtl/>
        </w:rPr>
        <w:t>فرضیات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 xml:space="preserve">مدلسازی </w:t>
      </w:r>
    </w:p>
    <w:p w14:paraId="1B1DB046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 w:hint="cs"/>
          <w:b/>
          <w:bCs/>
          <w:i/>
          <w:sz w:val="24"/>
          <w:szCs w:val="24"/>
          <w:rtl/>
        </w:rPr>
        <w:lastRenderedPageBreak/>
        <w:t>2-1 فرضیات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مسئله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 </w:t>
      </w:r>
    </w:p>
    <w:p w14:paraId="5D002B2B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 w:hint="cs"/>
          <w:b/>
          <w:bCs/>
          <w:i/>
          <w:sz w:val="24"/>
          <w:szCs w:val="24"/>
          <w:rtl/>
        </w:rPr>
        <w:tab/>
        <w:t>1- 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تشعشعی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صرف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نظر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. </w:t>
      </w:r>
    </w:p>
    <w:p w14:paraId="6A85043C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tab/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2-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حالت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پایا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نظر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گرفته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. </w:t>
      </w:r>
    </w:p>
    <w:p w14:paraId="0C00560E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tab/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3-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مشخصات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فیزیکی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ثابت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نظر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گرفته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. </w:t>
      </w:r>
    </w:p>
    <w:p w14:paraId="03F20BEA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tab/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4-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جریان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تراکم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ناپذیر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سیالف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نیوتونی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ویسکوز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نظر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گرفته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. </w:t>
      </w:r>
    </w:p>
    <w:p w14:paraId="77BFC5A7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tab/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5-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فقط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اجباری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نظر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گرفته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. </w:t>
      </w:r>
    </w:p>
    <w:p w14:paraId="130E99F9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tab/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6-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ذرات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اندازه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شکل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یکسان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دارند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. </w:t>
      </w:r>
    </w:p>
    <w:p w14:paraId="32359423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tab/>
      </w:r>
      <w:r w:rsidRPr="008863AB">
        <w:rPr>
          <w:rFonts w:cs="B Nazanin" w:hint="cs"/>
          <w:b/>
          <w:bCs/>
          <w:i/>
          <w:sz w:val="24"/>
          <w:szCs w:val="24"/>
          <w:rtl/>
        </w:rPr>
        <w:t>7- جریان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آب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نانوسیال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صورت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فازی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نظر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گرفته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. </w:t>
      </w:r>
    </w:p>
    <w:p w14:paraId="4C80E2C6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tab/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8-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هندسه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شکل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صورت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بعدی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وارد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نرم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افزار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فلوئنت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. </w:t>
      </w:r>
    </w:p>
    <w:p w14:paraId="07889A87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2-2 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سازی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جریان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</w:t>
      </w:r>
    </w:p>
    <w:p w14:paraId="1E9CE34B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پژوهش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جریان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>k-ε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اساندارد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پژوهش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ساده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ترین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اغتشاشی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بوده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نسبتا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کامل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هستند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هستند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چون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صورت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جداگانه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باعث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شود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سرعت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اغتشاش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طول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مشخصه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صورت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مجزا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تعیین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شوند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>k-ε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استاندارد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گروه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اغتشاشی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قرار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دارد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جزء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یکی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قدرتمند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ترین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مغشوش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مسائل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مهندسی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محسوب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شود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..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>k-ε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استاندار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نیمه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تجربی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اساس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مشاهدات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تجربی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ملاحظات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پدیده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شناسی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وجود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آمده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عددی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>k-ε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استاندارد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پروژه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استفاده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زیرا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هم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حجم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>CPU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مورد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نیاز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دسترس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مناسب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هم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دقت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سرعت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انجام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محاسبات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قابل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قبول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[3].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لذا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ادامه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تحقیق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توضیحات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مربوط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</w:p>
    <w:p w14:paraId="03C87B35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3D2B5441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424C1DB3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 w:hint="cs"/>
          <w:b/>
          <w:bCs/>
          <w:i/>
          <w:sz w:val="24"/>
          <w:szCs w:val="24"/>
          <w:rtl/>
        </w:rPr>
        <w:t>آورده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خواهد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فرضیات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گفته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انتخاب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اغتشاشی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مناسب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صورت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1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6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خواهد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بود</w:t>
      </w:r>
      <w:r w:rsidRPr="008863AB">
        <w:rPr>
          <w:rFonts w:cs="B Nazanin"/>
          <w:b/>
          <w:bCs/>
          <w:i/>
          <w:sz w:val="24"/>
          <w:szCs w:val="24"/>
          <w:rtl/>
        </w:rPr>
        <w:t>[2, 9]:</w:t>
      </w:r>
    </w:p>
    <w:p w14:paraId="7D1C3EEE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(1)</w:t>
      </w:r>
    </w:p>
    <w:p w14:paraId="3FA727AC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t>(</w:t>
      </w:r>
      <w:r w:rsidRPr="008863AB">
        <w:rPr>
          <w:rFonts w:ascii="Cambria Math" w:hAnsi="Cambria Math" w:cs="Cambria Math"/>
          <w:b/>
          <w:bCs/>
          <w:i/>
          <w:sz w:val="24"/>
          <w:szCs w:val="24"/>
          <w:lang w:bidi="fa-IR"/>
        </w:rPr>
        <w:t>∇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 </w:t>
      </w:r>
      <w:r w:rsidRPr="008863AB">
        <w:rPr>
          <w:rFonts w:ascii="Cambria Math" w:hAnsi="Cambria Math" w:cs="Cambria Math"/>
          <w:b/>
          <w:bCs/>
          <w:i/>
          <w:sz w:val="24"/>
          <w:szCs w:val="24"/>
          <w:lang w:bidi="fa-IR"/>
        </w:rPr>
        <w:t>⃗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∙V </w:t>
      </w:r>
      <w:proofErr w:type="gramStart"/>
      <w:r w:rsidRPr="008863AB">
        <w:rPr>
          <w:rFonts w:ascii="Cambria Math" w:hAnsi="Cambria Math" w:cs="Cambria Math"/>
          <w:b/>
          <w:bCs/>
          <w:i/>
          <w:sz w:val="24"/>
          <w:szCs w:val="24"/>
          <w:lang w:bidi="fa-IR"/>
        </w:rPr>
        <w:t>⃗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>)=</w:t>
      </w:r>
      <w:proofErr w:type="gramEnd"/>
      <w:r w:rsidRPr="008863AB">
        <w:rPr>
          <w:rFonts w:cs="B Nazanin"/>
          <w:b/>
          <w:bCs/>
          <w:i/>
          <w:sz w:val="24"/>
          <w:szCs w:val="24"/>
          <w:lang w:bidi="fa-IR"/>
        </w:rPr>
        <w:t>0</w:t>
      </w:r>
    </w:p>
    <w:p w14:paraId="0AA9CB07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tab/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(2)</w:t>
      </w:r>
    </w:p>
    <w:p w14:paraId="2EDE8158" w14:textId="0BB43A0A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iCs/>
          <w:sz w:val="24"/>
          <w:szCs w:val="24"/>
          <w:lang w:bidi="fa-I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k=</m:t>
          </m:r>
          <m:f>
            <m:fPr>
              <m:type m:val="lin"/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B Nazanin"/>
                      <w:b/>
                      <w:bCs/>
                      <w:i/>
                      <w:iCs/>
                      <w:sz w:val="24"/>
                      <w:szCs w:val="24"/>
                      <w:lang w:bidi="fa-IR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iCs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  <w:lang w:bidi="fa-IR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  <w:lang w:bidi="fa-IR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j</m:t>
                      </m:r>
                    </m:sub>
                  </m:sSub>
                </m:e>
              </m:acc>
            </m:num>
            <m:den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2</m:t>
              </m:r>
            </m:den>
          </m:f>
        </m:oMath>
      </m:oMathPara>
    </w:p>
    <w:p w14:paraId="2914D07B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lastRenderedPageBreak/>
        <w:t>(3)</w:t>
      </w:r>
    </w:p>
    <w:p w14:paraId="1E8ECB6A" w14:textId="424EC85F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ε=ϑ</m:t>
          </m:r>
          <m:acc>
            <m:accPr>
              <m:chr m:val="̅"/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accPr>
            <m:e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j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(</m:t>
              </m:r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j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+</m:t>
              </m:r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)</m:t>
              </m:r>
            </m:e>
          </m:acc>
        </m:oMath>
      </m:oMathPara>
    </w:p>
    <w:p w14:paraId="671E54FB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(4)</w:t>
      </w:r>
    </w:p>
    <w:p w14:paraId="11AF1939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</w:p>
    <w:p w14:paraId="056752BD" w14:textId="029AFD8D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ρ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∂k</m:t>
              </m:r>
            </m:num>
            <m:den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∂x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t</m:t>
              </m:r>
            </m:sub>
          </m:sSub>
          <m:d>
            <m:d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+</m:t>
              </m:r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j</m:t>
                      </m:r>
                    </m:sub>
                  </m:sSub>
                </m:den>
              </m:f>
            </m:e>
          </m:d>
          <m:f>
            <m:f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∂U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∂x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+</m:t>
          </m:r>
          <m:f>
            <m:f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∂</m:t>
              </m:r>
            </m:num>
            <m:den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∂x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</m:den>
          </m:f>
          <m:d>
            <m:dPr>
              <m:begChr m:val="{"/>
              <m:endChr m:val="}"/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(</m:t>
              </m:r>
              <m:f>
                <m:fPr>
                  <m:type m:val="lin"/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μ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k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)</m:t>
                  </m:r>
                  <m:f>
                    <m:f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∂k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B Nazanin"/>
                              <w:b/>
                              <w:bCs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  <w:lang w:bidi="fa-IR"/>
                            </w:rPr>
                            <m:t>∂x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  <w:lang w:bidi="fa-IR"/>
                            </w:rPr>
                            <m:t>i</m:t>
                          </m:r>
                        </m:sub>
                      </m:sSub>
                    </m:den>
                  </m:f>
                </m:den>
              </m:f>
            </m:e>
          </m:d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-ρε</m:t>
          </m:r>
        </m:oMath>
      </m:oMathPara>
    </w:p>
    <w:p w14:paraId="67DDC485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(5)</w:t>
      </w:r>
    </w:p>
    <w:p w14:paraId="41C9146F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5A21B24D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59C214DB" w14:textId="448CDD52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iCs/>
          <w:sz w:val="24"/>
          <w:szCs w:val="24"/>
          <w:lang w:bidi="fa-IR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ρ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i</m:t>
              </m:r>
            </m:sub>
          </m:sSub>
          <m:f>
            <m:fPr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∂ε</m:t>
              </m:r>
            </m:num>
            <m:den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iCs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∂x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(</m:t>
          </m:r>
          <m:f>
            <m:fPr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ε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k</m:t>
              </m:r>
            </m:den>
          </m:f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)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t</m:t>
              </m:r>
            </m:sub>
          </m:sSub>
          <m:d>
            <m:dPr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dPr>
            <m:e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i/>
                      <w:iCs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iCs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j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iCs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+</m:t>
              </m:r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i/>
                      <w:iCs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iCs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iCs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j</m:t>
                      </m:r>
                    </m:sub>
                  </m:sSub>
                </m:den>
              </m:f>
            </m:e>
          </m:d>
          <m:f>
            <m:fPr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iCs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∂U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j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iCs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∂x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t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+</m:t>
          </m:r>
          <m:f>
            <m:fPr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∂</m:t>
              </m:r>
            </m:num>
            <m:den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iCs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∂x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</m:den>
          </m:f>
          <m:d>
            <m:dPr>
              <m:begChr m:val="{"/>
              <m:endChr m:val="}"/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(</m:t>
              </m:r>
              <m:f>
                <m:fPr>
                  <m:type m:val="lin"/>
                  <m:ctrlPr>
                    <w:rPr>
                      <w:rFonts w:ascii="Cambria Math" w:hAnsi="Cambria Math" w:cs="B Nazanin"/>
                      <w:b/>
                      <w:bCs/>
                      <w:i/>
                      <w:iCs/>
                      <w:sz w:val="24"/>
                      <w:szCs w:val="24"/>
                      <w:lang w:bidi="fa-IR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iCs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μ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iCs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s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)</m:t>
                  </m:r>
                  <m:f>
                    <m:f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iCs/>
                          <w:sz w:val="24"/>
                          <w:szCs w:val="24"/>
                          <w:lang w:bidi="fa-IR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∂ε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  <w:lang w:bidi="fa-IR"/>
                            </w:rPr>
                            <m:t>∂x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  <w:lang w:bidi="fa-IR"/>
                            </w:rPr>
                            <m:t>i</m:t>
                          </m:r>
                        </m:sub>
                      </m:sSub>
                    </m:den>
                  </m:f>
                </m:den>
              </m:f>
            </m:e>
          </m:d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-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ρ(</m:t>
          </m:r>
          <m:f>
            <m:fPr>
              <m:ctrlPr>
                <w:rPr>
                  <w:rFonts w:ascii="Cambria Math" w:hAnsi="Cambria Math" w:cs="B Nazanin"/>
                  <w:b/>
                  <w:bCs/>
                  <w:i/>
                  <w:iCs/>
                  <w:sz w:val="24"/>
                  <w:szCs w:val="24"/>
                  <w:lang w:bidi="fa-IR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i/>
                      <w:iCs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ε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k</m:t>
              </m:r>
            </m:den>
          </m:f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)</m:t>
          </m:r>
        </m:oMath>
      </m:oMathPara>
    </w:p>
    <w:p w14:paraId="05A6EA15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(6)</w:t>
      </w:r>
    </w:p>
    <w:p w14:paraId="6F6ED6E8" w14:textId="21B70B11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∂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∂t</m:t>
              </m:r>
            </m:den>
          </m:f>
          <m:d>
            <m:d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ρE</m:t>
              </m:r>
            </m:e>
          </m:d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+∇∙</m:t>
          </m:r>
          <m:d>
            <m:d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ϑ</m:t>
                  </m:r>
                </m:e>
              </m:acc>
              <m:d>
                <m:d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ρE+p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=∇∙</m:t>
          </m:r>
          <m:d>
            <m:d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eff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∇T-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i</m:t>
                      </m:r>
                    </m:sub>
                  </m:sSub>
                  <m:acc>
                    <m:accPr>
                      <m:chr m:val="⃗"/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B Nazanin"/>
                              <w:b/>
                              <w:bCs/>
                              <w:i/>
                              <w:sz w:val="24"/>
                              <w:szCs w:val="24"/>
                              <w:lang w:bidi="fa-IR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  <w:lang w:bidi="fa-IR"/>
                            </w:rPr>
                            <m:t>J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Nazanin"/>
                              <w:sz w:val="24"/>
                              <w:szCs w:val="24"/>
                              <w:lang w:bidi="fa-IR"/>
                            </w:rPr>
                            <m:t>j</m:t>
                          </m:r>
                        </m:sub>
                      </m:sSub>
                    </m:e>
                  </m:acc>
                </m:e>
              </m:nary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+</m:t>
              </m:r>
              <m:acc>
                <m:accPr>
                  <m:chr m:val="̿"/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(τ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ϑ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)</m:t>
              </m:r>
            </m:e>
          </m:d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+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h</m:t>
              </m:r>
            </m:sub>
          </m:sSub>
        </m:oMath>
      </m:oMathPara>
    </w:p>
    <w:p w14:paraId="0A3773BA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0C5F5A59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</w:rPr>
        <w:t>محاسبه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چگالی،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ضریب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انبساط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حرارتی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گرمای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ویژه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آسان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بوده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توان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اساس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قوانین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اساسی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مخلوط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آورد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مطابقت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خوبی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داده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تجربی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دارد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میتوان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رابطه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زیر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محاسبه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گرمای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ویژه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نانوسیال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نیز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آسان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رابطه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زیر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آید</w:t>
      </w:r>
      <w:r w:rsidRPr="008863AB">
        <w:rPr>
          <w:rFonts w:cs="B Nazanin"/>
          <w:b/>
          <w:bCs/>
          <w:i/>
          <w:sz w:val="24"/>
          <w:szCs w:val="24"/>
          <w:rtl/>
        </w:rPr>
        <w:t>[2]:</w:t>
      </w:r>
    </w:p>
    <w:p w14:paraId="4119CF84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(7)</w:t>
      </w:r>
    </w:p>
    <w:p w14:paraId="163AC3DC" w14:textId="4DD766B5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nf</m:t>
              </m:r>
            </m:sub>
          </m:sSub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=</m:t>
          </m:r>
          <m:d>
            <m:d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1-x</m:t>
              </m:r>
            </m:e>
          </m:d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+x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ρ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P</m:t>
              </m:r>
            </m:sub>
          </m:sSub>
        </m:oMath>
      </m:oMathPara>
    </w:p>
    <w:p w14:paraId="67789EA5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(8)</w:t>
      </w:r>
    </w:p>
    <w:p w14:paraId="196B03F9" w14:textId="7F6D6C9A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(ρ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)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nf</m:t>
              </m:r>
            </m:sub>
          </m:sSub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=</m:t>
          </m:r>
          <m:d>
            <m:d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1-x</m:t>
              </m:r>
            </m:e>
          </m:d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ρ</m:t>
                  </m:r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P</m:t>
                      </m:r>
                    </m:sub>
                  </m:sSub>
                </m:e>
              </m:d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+x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(ρ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)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P</m:t>
              </m:r>
            </m:sub>
          </m:sSub>
        </m:oMath>
      </m:oMathPara>
    </w:p>
    <w:p w14:paraId="39842DBE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 w:hint="cs"/>
          <w:b/>
          <w:bCs/>
          <w:i/>
          <w:sz w:val="24"/>
          <w:szCs w:val="24"/>
          <w:rtl/>
        </w:rPr>
        <w:t>گرانروی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اندازه‌ی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مقاومت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یک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برابر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تغییر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شکل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ناشی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تنش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طولی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یا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تنش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برشی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باشد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علت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ساختار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سوسپانسیونی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گرانروی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اهمیت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ویژه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</w:p>
    <w:p w14:paraId="1EDB940A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</w:p>
    <w:p w14:paraId="68CAF815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</w:rPr>
        <w:lastRenderedPageBreak/>
        <w:t>طراحی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سیستم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نانوسیالی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بازی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میکند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طوری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اثرات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مستقیم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افت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فشار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جریان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جابه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جایی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بسیار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مشهود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بنابراین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استفاده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نانوسیالات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کاربرد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عملی،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مقدار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افزایش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گرانروی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نانوسیالات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نسبت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پایه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باید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طور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کامل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مورد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بررسی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ارزیابی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قرار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گیرد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تعداد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آمایشگاهی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کمی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روی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ویسکوزیته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انجام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دسترس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معینی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پیش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بینی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ویسکوزیته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وجود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ندارد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اینستین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اغلب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پیش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بینی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ویسکوزیته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فازی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غلطت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کم،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معمولا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کمتر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1%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مورد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استفاده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قرار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گیرد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ویسکوزیته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سیالات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نیز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توان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استفاده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معادلات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موجود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مخلوط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آورد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صورت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زیر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معادله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توسط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رینکمن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ارائه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>[3].</w:t>
      </w:r>
    </w:p>
    <w:p w14:paraId="4D9C1D29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(9)</w:t>
      </w:r>
    </w:p>
    <w:p w14:paraId="79179E6F" w14:textId="755B6DC8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μ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eff</m:t>
              </m:r>
            </m:sub>
          </m:sSub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f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(1-x)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2.5</m:t>
                  </m:r>
                </m:sup>
              </m:sSup>
            </m:den>
          </m:f>
        </m:oMath>
      </m:oMathPara>
    </w:p>
    <w:p w14:paraId="1A2601C9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درحال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حاضر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هیچ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تئوری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دقیقی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محاسبه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گرمایی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وجود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ندارد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اساس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نتایج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آزمایشگاهی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آمده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تحقیقات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بسیار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زیاد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مشخص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گرمایی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عوامل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زیادی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همچون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گرمایی،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پایه،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گرمایی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غلظت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شکل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ذرات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دما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بستگی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مخلوط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مایع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-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جامد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(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دوفازی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)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مطالعات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زیادی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اساس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ماکسول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انجام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مدل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ماکسول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محاسبه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هدایت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گرمایی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مخلوط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جامد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-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مایع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اندازه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ذره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بسیار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کوچک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غلظت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مطابقت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خوبی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آزمایشگاهی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معادله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صورت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زیر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باشد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[2]:</w:t>
      </w:r>
    </w:p>
    <w:p w14:paraId="3F1F406E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(10)</w:t>
      </w:r>
    </w:p>
    <w:p w14:paraId="2CF78F95" w14:textId="1EA35979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eff</m:t>
              </m:r>
            </m:sub>
          </m:sSub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=</m:t>
          </m:r>
          <m:f>
            <m:f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+2</m:t>
              </m:r>
              <m:d>
                <m:d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p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f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x</m:t>
              </m:r>
            </m:num>
            <m:den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+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-</m:t>
              </m:r>
              <m:d>
                <m:d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p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f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x</m:t>
              </m:r>
            </m:den>
          </m:f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 xml:space="preserve"> 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f</m:t>
              </m:r>
            </m:sub>
          </m:sSub>
        </m:oMath>
      </m:oMathPara>
    </w:p>
    <w:p w14:paraId="304C15E1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</w:p>
    <w:p w14:paraId="71F02EE7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bookmarkStart w:id="0" w:name="_Toc14604606"/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3-2- مش بندی</w:t>
      </w:r>
      <w:bookmarkEnd w:id="0"/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</w:t>
      </w:r>
    </w:p>
    <w:p w14:paraId="26444FC7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همان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طور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صورت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سوال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عنوان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شکل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مورد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بررسی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قسمت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شش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ضلعی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منتظم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باشد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اطلاعات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داده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صورت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زیر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شکل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1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زیر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[10]:</w:t>
      </w:r>
    </w:p>
    <w:p w14:paraId="25B54283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</w:p>
    <w:p w14:paraId="35C55E6D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drawing>
          <wp:inline distT="0" distB="0" distL="0" distR="0" wp14:anchorId="5697B7E0" wp14:editId="1575FEB8">
            <wp:extent cx="1530350" cy="10121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C45655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شکل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1: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شماتیک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سطح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مقطع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میکروکانال</w:t>
      </w:r>
    </w:p>
    <w:p w14:paraId="5A30F9CE" w14:textId="511A0D24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lastRenderedPageBreak/>
        <w:t xml:space="preserve">در شکل 1، </w:t>
      </w:r>
      <m:oMath>
        <m:r>
          <m:rPr>
            <m:sty m:val="bi"/>
          </m:rPr>
          <w:rPr>
            <w:rFonts w:ascii="Cambria Math" w:hAnsi="Cambria Math" w:cs="B Nazanin"/>
            <w:sz w:val="24"/>
            <w:szCs w:val="24"/>
            <w:lang w:bidi="fa-IR"/>
          </w:rPr>
          <m:t>a=1×</m:t>
        </m:r>
        <m:sSup>
          <m:sSupPr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-3</m:t>
            </m:r>
          </m:sup>
        </m:sSup>
      </m:oMath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متر و </w:t>
      </w:r>
      <m:oMath>
        <m:r>
          <m:rPr>
            <m:sty m:val="bi"/>
          </m:rPr>
          <w:rPr>
            <w:rFonts w:ascii="Cambria Math" w:hAnsi="Cambria Math" w:cs="B Nazanin"/>
            <w:sz w:val="24"/>
            <w:szCs w:val="24"/>
            <w:lang w:bidi="fa-IR"/>
          </w:rPr>
          <m:t>b=1.3334×</m:t>
        </m:r>
        <m:sSup>
          <m:sSupPr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-3</m:t>
            </m:r>
          </m:sup>
        </m:sSup>
      </m:oMath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متر می باشد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fldChar w:fldCharType="begin"/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instrText xml:space="preserve"> </w:instrTex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instrText>ADDIN EN.CITE &lt;EndNote&gt;&lt;Cite&gt;&lt;Author&gt;YILMAZ&lt;/Author&gt;&lt;RecNum&gt;180&lt;/RecNum&gt;&lt;DisplayText&gt;[9]&lt;/DisplayText&gt;&lt;record&gt;&lt;rec-number&gt;180&lt;/rec-number&gt;&lt;foreign-keys&gt;&lt;key app="EN" db-id="wxfv9d9x5v90w6ef52avazenprxpatst25et" timestamp="1618778210"&gt;180&lt;/key&gt;&lt;/foreign-keys&gt;&lt;ref-type name="Journal Article"&gt;17&lt;/ref-type&gt;&lt;contributors&gt;&lt;authors&gt;&lt;author&gt;YILMAZ, Umut Barış&lt;/author&gt;&lt;author&gt;TURGUT, Oğuz&lt;/author&gt;&lt;/authors&gt;&lt;/contributors&gt;&lt;titles&gt;&lt;title&gt;A Comparison of Circular Duct and Real Hexagonal Duct Results Using Hydraulic Diameter&lt;/title&gt;&lt;secondary-title&gt;Politeknik Dergisi&lt;/secondary-title&gt;&lt;/titles&gt;&lt;periodical&gt;&lt;full-title&gt;Politeknik Dergisi&lt;/full-title&gt;&lt;/periodical&gt;&lt;pages&gt;1-1&lt;/pages&gt;&lt;dates&gt;&lt;/dates&gt;&lt;urls&gt;&lt;/urls&gt;&lt;/record&gt;&lt;/Cite&gt;&lt;/EndNote&gt;</w:instrTex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fldChar w:fldCharType="separate"/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[9]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fldChar w:fldCharType="end"/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بعد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از مش زنی خطوط حجم کلی را مش می زنیم. مش مورد استفاده برای این حجم دارای 10000 المان از نوع 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>Hex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می باشد.</w:t>
      </w:r>
    </w:p>
    <w:p w14:paraId="23EC48A7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bookmarkStart w:id="1" w:name="_Toc14604607"/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4-2- شبیه سازی جریان دو فازی در فلوئنت</w:t>
      </w:r>
      <w:bookmarkEnd w:id="1"/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</w:t>
      </w:r>
    </w:p>
    <w:p w14:paraId="3AABE8F6" w14:textId="7A647140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 به دست آوردن سرعت با استفاده از اعداد بدون بعد رینولذر و ویژگی های فیزیکی آب(</w:t>
      </w:r>
      <m:oMath>
        <m:r>
          <m:rPr>
            <m:sty m:val="bi"/>
          </m:rPr>
          <w:rPr>
            <w:rFonts w:ascii="Cambria Math" w:hAnsi="Cambria Math" w:cs="Cambria Math" w:hint="cs"/>
            <w:sz w:val="24"/>
            <w:szCs w:val="24"/>
            <w:rtl/>
            <w:lang w:bidi="fa-IR"/>
          </w:rPr>
          <m:t>μ</m:t>
        </m:r>
        <m:r>
          <m:rPr>
            <m:sty m:val="bi"/>
          </m:rPr>
          <w:rPr>
            <w:rFonts w:ascii="Cambria Math" w:hAnsi="Cambria Math" w:cs="B Nazanin"/>
            <w:sz w:val="24"/>
            <w:szCs w:val="24"/>
            <w:lang w:bidi="fa-IR"/>
          </w:rPr>
          <m:t>=0.001003 Pa.s</m:t>
        </m:r>
      </m:oMath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و 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 </w:t>
      </w:r>
      <m:oMath>
        <m:sSub>
          <m:sSubPr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ρ</m:t>
            </m:r>
          </m:e>
          <m:sub>
            <m:sSub>
              <m:sSubPr>
                <m:ctrlPr>
                  <w:rPr>
                    <w:rFonts w:ascii="Cambria Math" w:hAnsi="Cambria Math" w:cs="B Nazanin"/>
                    <w:b/>
                    <w:bCs/>
                    <w:i/>
                    <w:sz w:val="24"/>
                    <w:szCs w:val="24"/>
                    <w:lang w:bidi="fa-I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O</m:t>
            </m:r>
          </m:sub>
        </m:sSub>
        <m:r>
          <m:rPr>
            <m:sty m:val="bi"/>
          </m:rPr>
          <w:rPr>
            <w:rFonts w:ascii="Cambria Math" w:hAnsi="Cambria Math" w:cs="B Nazanin"/>
            <w:sz w:val="24"/>
            <w:szCs w:val="24"/>
            <w:lang w:bidi="fa-IR"/>
          </w:rPr>
          <m:t xml:space="preserve">=998.2 </m:t>
        </m:r>
        <m:f>
          <m:fPr>
            <m:type m:val="lin"/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="B Nazanin"/>
                    <w:b/>
                    <w:bCs/>
                    <w:i/>
                    <w:sz w:val="24"/>
                    <w:szCs w:val="24"/>
                    <w:lang w:bidi="fa-I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B Nazanin"/>
                    <w:sz w:val="24"/>
                    <w:szCs w:val="24"/>
                    <w:lang w:bidi="fa-IR"/>
                  </w:rPr>
                  <m:t>3</m:t>
                </m:r>
              </m:sup>
            </m:sSup>
          </m:den>
        </m:f>
      </m:oMath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) سرعت های مورد بررسی در این بازه از اعداد رینولدز به صورت جدول 1 می باشد همچنین برای به دست آوردن ضریب توربولنسی و یا </w:t>
      </w:r>
      <w:proofErr w:type="spellStart"/>
      <w:r w:rsidRPr="008863AB">
        <w:rPr>
          <w:rFonts w:cs="B Nazanin"/>
          <w:b/>
          <w:bCs/>
          <w:i/>
          <w:sz w:val="24"/>
          <w:szCs w:val="24"/>
          <w:lang w:bidi="fa-IR"/>
        </w:rPr>
        <w:t>Turbolence</w:t>
      </w:r>
      <w:proofErr w:type="spellEnd"/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 intensity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از رابطه 11 استفاده می شود که نتایج در جدول 1 ارایه شده است.</w:t>
      </w:r>
    </w:p>
    <w:p w14:paraId="70150B58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(11)</w:t>
      </w:r>
    </w:p>
    <w:p w14:paraId="726110F9" w14:textId="714C3140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  <m:oMathPara>
        <m:oMath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Turbulence intensity=0.16×</m:t>
          </m:r>
          <m:sSup>
            <m:sSup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Re</m:t>
              </m:r>
            </m:e>
            <m:sup>
              <m:f>
                <m:f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8</m:t>
                  </m:r>
                </m:den>
              </m:f>
            </m:sup>
          </m:sSup>
        </m:oMath>
      </m:oMathPara>
    </w:p>
    <w:p w14:paraId="10D510C7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</w:p>
    <w:p w14:paraId="58F1608F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جدول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1: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محاسبه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سرعت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ورودی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کانال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اعداد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رینولدز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مختلف</w:t>
      </w:r>
    </w:p>
    <w:tbl>
      <w:tblPr>
        <w:tblW w:w="6424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557"/>
        <w:gridCol w:w="1085"/>
        <w:gridCol w:w="692"/>
        <w:gridCol w:w="1557"/>
        <w:gridCol w:w="965"/>
      </w:tblGrid>
      <w:tr w:rsidR="008863AB" w:rsidRPr="008863AB" w14:paraId="47854691" w14:textId="77777777" w:rsidTr="00B65FD4">
        <w:trPr>
          <w:trHeight w:val="388"/>
          <w:jc w:val="center"/>
        </w:trPr>
        <w:tc>
          <w:tcPr>
            <w:tcW w:w="13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259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Re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E5C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Velocity(m/s)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bottom"/>
          </w:tcPr>
          <w:p w14:paraId="6631EDA5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Tur-</w:t>
            </w:r>
            <w:proofErr w:type="gramStart"/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In(</w:t>
            </w:r>
            <w:proofErr w:type="gramEnd"/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%)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vAlign w:val="bottom"/>
          </w:tcPr>
          <w:p w14:paraId="2476BCA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Re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bottom"/>
          </w:tcPr>
          <w:p w14:paraId="7A30AAE8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Velocity(m/s)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bottom"/>
          </w:tcPr>
          <w:p w14:paraId="38198EB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Tur-</w:t>
            </w:r>
            <w:proofErr w:type="gramStart"/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In(</w:t>
            </w:r>
            <w:proofErr w:type="gramEnd"/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%)</w:t>
            </w:r>
          </w:p>
        </w:tc>
      </w:tr>
      <w:tr w:rsidR="008863AB" w:rsidRPr="008863AB" w14:paraId="47A76318" w14:textId="77777777" w:rsidTr="00B65FD4">
        <w:trPr>
          <w:trHeight w:val="388"/>
          <w:jc w:val="center"/>
        </w:trPr>
        <w:tc>
          <w:tcPr>
            <w:tcW w:w="13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013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3000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9C3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2.67094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bottom"/>
          </w:tcPr>
          <w:p w14:paraId="3C2FD8B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88138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bottom"/>
          </w:tcPr>
          <w:p w14:paraId="129A1CE2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10000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vAlign w:val="bottom"/>
          </w:tcPr>
          <w:p w14:paraId="3D52BE41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8.9031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bottom"/>
          </w:tcPr>
          <w:p w14:paraId="2A59874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05964</w:t>
            </w:r>
          </w:p>
        </w:tc>
      </w:tr>
      <w:tr w:rsidR="008863AB" w:rsidRPr="008863AB" w14:paraId="4B2AF638" w14:textId="77777777" w:rsidTr="00B65FD4">
        <w:trPr>
          <w:trHeight w:val="388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7B916150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4000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34F32D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3.561256</w:t>
            </w:r>
          </w:p>
        </w:tc>
        <w:tc>
          <w:tcPr>
            <w:tcW w:w="886" w:type="dxa"/>
            <w:vAlign w:val="bottom"/>
          </w:tcPr>
          <w:p w14:paraId="605E812D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6736</w:t>
            </w:r>
          </w:p>
        </w:tc>
        <w:tc>
          <w:tcPr>
            <w:tcW w:w="888" w:type="dxa"/>
            <w:vAlign w:val="bottom"/>
          </w:tcPr>
          <w:p w14:paraId="248E8D1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11000</w:t>
            </w:r>
          </w:p>
        </w:tc>
        <w:tc>
          <w:tcPr>
            <w:tcW w:w="1068" w:type="dxa"/>
            <w:vAlign w:val="bottom"/>
          </w:tcPr>
          <w:p w14:paraId="0BC77AD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9.7934</w:t>
            </w:r>
          </w:p>
        </w:tc>
        <w:tc>
          <w:tcPr>
            <w:tcW w:w="936" w:type="dxa"/>
            <w:vAlign w:val="bottom"/>
          </w:tcPr>
          <w:p w14:paraId="7EC0F2A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9997</w:t>
            </w:r>
          </w:p>
        </w:tc>
      </w:tr>
      <w:tr w:rsidR="008863AB" w:rsidRPr="008863AB" w14:paraId="4CDE94A3" w14:textId="77777777" w:rsidTr="00B65FD4">
        <w:trPr>
          <w:trHeight w:val="388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A34A9A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5000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615DF17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4.45151</w:t>
            </w:r>
          </w:p>
        </w:tc>
        <w:tc>
          <w:tcPr>
            <w:tcW w:w="886" w:type="dxa"/>
            <w:vAlign w:val="bottom"/>
          </w:tcPr>
          <w:p w14:paraId="6C055518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517581</w:t>
            </w:r>
          </w:p>
        </w:tc>
        <w:tc>
          <w:tcPr>
            <w:tcW w:w="888" w:type="dxa"/>
            <w:vAlign w:val="bottom"/>
          </w:tcPr>
          <w:p w14:paraId="239E6505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12000</w:t>
            </w:r>
          </w:p>
        </w:tc>
        <w:tc>
          <w:tcPr>
            <w:tcW w:w="1068" w:type="dxa"/>
            <w:vAlign w:val="bottom"/>
          </w:tcPr>
          <w:p w14:paraId="0E96287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10.6837</w:t>
            </w:r>
          </w:p>
        </w:tc>
        <w:tc>
          <w:tcPr>
            <w:tcW w:w="936" w:type="dxa"/>
            <w:vAlign w:val="bottom"/>
          </w:tcPr>
          <w:p w14:paraId="319C1BAD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9456</w:t>
            </w:r>
          </w:p>
        </w:tc>
      </w:tr>
      <w:tr w:rsidR="008863AB" w:rsidRPr="008863AB" w14:paraId="45884FFF" w14:textId="77777777" w:rsidTr="00B65FD4">
        <w:trPr>
          <w:trHeight w:val="388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1F9146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6000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B913998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5.34188</w:t>
            </w:r>
          </w:p>
        </w:tc>
        <w:tc>
          <w:tcPr>
            <w:tcW w:w="886" w:type="dxa"/>
            <w:vAlign w:val="bottom"/>
          </w:tcPr>
          <w:p w14:paraId="2D5B4533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3932</w:t>
            </w:r>
          </w:p>
        </w:tc>
        <w:tc>
          <w:tcPr>
            <w:tcW w:w="888" w:type="dxa"/>
            <w:vAlign w:val="bottom"/>
          </w:tcPr>
          <w:p w14:paraId="217A8C3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13000</w:t>
            </w:r>
          </w:p>
        </w:tc>
        <w:tc>
          <w:tcPr>
            <w:tcW w:w="1068" w:type="dxa"/>
            <w:vAlign w:val="bottom"/>
          </w:tcPr>
          <w:p w14:paraId="75622040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11.574</w:t>
            </w:r>
          </w:p>
        </w:tc>
        <w:tc>
          <w:tcPr>
            <w:tcW w:w="936" w:type="dxa"/>
            <w:vAlign w:val="bottom"/>
          </w:tcPr>
          <w:p w14:paraId="507C2445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9864</w:t>
            </w:r>
          </w:p>
        </w:tc>
      </w:tr>
      <w:tr w:rsidR="008863AB" w:rsidRPr="008863AB" w14:paraId="1C71650F" w14:textId="77777777" w:rsidTr="00B65FD4">
        <w:trPr>
          <w:trHeight w:val="388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971B6D1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7000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3A7F26D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6.2322</w:t>
            </w:r>
          </w:p>
        </w:tc>
        <w:tc>
          <w:tcPr>
            <w:tcW w:w="886" w:type="dxa"/>
            <w:vAlign w:val="bottom"/>
          </w:tcPr>
          <w:p w14:paraId="3B02322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29</w:t>
            </w:r>
          </w:p>
        </w:tc>
        <w:tc>
          <w:tcPr>
            <w:tcW w:w="888" w:type="dxa"/>
            <w:vAlign w:val="bottom"/>
          </w:tcPr>
          <w:p w14:paraId="5E4A6AB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14000</w:t>
            </w:r>
          </w:p>
        </w:tc>
        <w:tc>
          <w:tcPr>
            <w:tcW w:w="1068" w:type="dxa"/>
            <w:vAlign w:val="bottom"/>
          </w:tcPr>
          <w:p w14:paraId="67ECCDF0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12.4644</w:t>
            </w:r>
          </w:p>
        </w:tc>
        <w:tc>
          <w:tcPr>
            <w:tcW w:w="936" w:type="dxa"/>
            <w:vAlign w:val="bottom"/>
          </w:tcPr>
          <w:p w14:paraId="02A559C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851</w:t>
            </w:r>
          </w:p>
        </w:tc>
      </w:tr>
      <w:tr w:rsidR="008863AB" w:rsidRPr="008863AB" w14:paraId="72BFB863" w14:textId="77777777" w:rsidTr="00B65FD4">
        <w:trPr>
          <w:trHeight w:val="388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53EB46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8000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119C0753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7.1225</w:t>
            </w:r>
          </w:p>
        </w:tc>
        <w:tc>
          <w:tcPr>
            <w:tcW w:w="886" w:type="dxa"/>
            <w:vAlign w:val="bottom"/>
          </w:tcPr>
          <w:p w14:paraId="29D1B333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2027</w:t>
            </w:r>
          </w:p>
        </w:tc>
        <w:tc>
          <w:tcPr>
            <w:tcW w:w="888" w:type="dxa"/>
            <w:vAlign w:val="bottom"/>
          </w:tcPr>
          <w:p w14:paraId="6CD48045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15000</w:t>
            </w:r>
          </w:p>
        </w:tc>
        <w:tc>
          <w:tcPr>
            <w:tcW w:w="1068" w:type="dxa"/>
            <w:vAlign w:val="bottom"/>
          </w:tcPr>
          <w:p w14:paraId="2F49C19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13.3547</w:t>
            </w:r>
          </w:p>
        </w:tc>
        <w:tc>
          <w:tcPr>
            <w:tcW w:w="936" w:type="dxa"/>
            <w:vAlign w:val="bottom"/>
          </w:tcPr>
          <w:p w14:paraId="3B95894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8098</w:t>
            </w:r>
          </w:p>
        </w:tc>
      </w:tr>
      <w:tr w:rsidR="008863AB" w:rsidRPr="008863AB" w14:paraId="2BB2A28D" w14:textId="77777777" w:rsidTr="00B65FD4">
        <w:trPr>
          <w:trHeight w:val="388"/>
          <w:jc w:val="center"/>
        </w:trPr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011A121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9000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14:paraId="7F5F4FD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8/0128</w:t>
            </w:r>
          </w:p>
        </w:tc>
        <w:tc>
          <w:tcPr>
            <w:tcW w:w="886" w:type="dxa"/>
            <w:vAlign w:val="bottom"/>
          </w:tcPr>
          <w:p w14:paraId="0687F28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</w:t>
            </w: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</w:rPr>
              <w:t>.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126</w:t>
            </w:r>
          </w:p>
        </w:tc>
        <w:tc>
          <w:tcPr>
            <w:tcW w:w="888" w:type="dxa"/>
            <w:vAlign w:val="bottom"/>
          </w:tcPr>
          <w:p w14:paraId="2870210D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  <w:tc>
          <w:tcPr>
            <w:tcW w:w="1068" w:type="dxa"/>
          </w:tcPr>
          <w:p w14:paraId="70B0BAC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  <w:tc>
          <w:tcPr>
            <w:tcW w:w="936" w:type="dxa"/>
          </w:tcPr>
          <w:p w14:paraId="46FB247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</w:tbl>
    <w:p w14:paraId="7F12D356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10427B76" w14:textId="02013533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خواص فیزیکی  نانوذره</w:t>
      </w:r>
      <m:oMath>
        <m:sSub>
          <m:sSubPr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TiO</m:t>
            </m:r>
          </m:e>
          <m:sub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2</m:t>
            </m:r>
          </m:sub>
        </m:sSub>
      </m:oMath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در جدول 2 زیر ارائه شده 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fldChar w:fldCharType="begin"/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instrText xml:space="preserve"> </w:instrTex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instrText>ADDIN EN.CITE &lt;EndNote&gt;&lt;Cite&gt;&lt;Author&gt;Martínez&lt;/Author&gt;&lt;Year&gt;2019&lt;/Year&gt;&lt;RecNum&gt;178&lt;/RecNum&gt;&lt;DisplayText&gt;[11]&lt;/DisplayText&gt;&lt;record&gt;&lt;rec-number&gt;178&lt;/rec-number&gt;&lt;foreign-keys&gt;&lt;key app="EN" db-id="wxfv9d9x5v90w6ef52avazenprxpatst25et" timestamp="1618777930"&gt;</w:instrTex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instrText>178&lt;/</w:instrTex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instrText>key&gt;&lt;/foreign-keys&gt;&lt;ref-type name="Journal Article"&gt;17&lt;/ref-type&gt;&lt;contributors&gt;&lt;authors&gt;&lt;author&gt;Martínez, Víctor A&lt;/author&gt;&lt;author&gt;Vasco, Diego A&lt;/author&gt;&lt;author&gt;García-Herrera, Claudio M&lt;/author&gt;&lt;author&gt;Ortega-Aguilera, Roberto&lt;/author&gt;&lt;/authors&gt;&lt;/contributors&gt;&lt;titles&gt;&lt;title&gt;Numerical study of TiO2-based nanofluids flow in microchannel heat sinks: Effect of the Reynolds number and the microchannel height&lt;/title&gt;&lt;secondary-title&gt;Applied Thermal Engineering&lt;/secondary-title&gt;&lt;/titles&gt;&lt;periodical&gt;&lt;full-title&gt;Applied Thermal Engineering&lt;/full-title&gt;&lt;/periodical&gt;&lt;pages&gt;114130&lt;/pages&gt;&lt;volume&gt;161&lt;/volume&gt;&lt;dates&gt;&lt;year&gt;2019&lt;/year&gt;&lt;/dates&gt;&lt;isbn&gt;1359-4311&lt;/isbn&gt;&lt;urls&gt;&lt;/urls&gt;&lt;/record&gt;&lt;/Cite&gt;&lt;/EndNote&gt;</w:instrTex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fldChar w:fldCharType="separate"/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[11]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fldChar w:fldCharType="end"/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:</w:t>
      </w:r>
    </w:p>
    <w:p w14:paraId="61872306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جدول 2 : خصوصیات فیزیکی نانوذره 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>TiO</w:t>
      </w:r>
      <w:r w:rsidRPr="008863AB">
        <w:rPr>
          <w:rFonts w:cs="B Nazanin"/>
          <w:b/>
          <w:bCs/>
          <w:i/>
          <w:sz w:val="24"/>
          <w:szCs w:val="24"/>
          <w:vertAlign w:val="subscript"/>
          <w:lang w:bidi="fa-IR"/>
        </w:rPr>
        <w:t>2</w:t>
      </w:r>
    </w:p>
    <w:tbl>
      <w:tblPr>
        <w:tblStyle w:val="TableGrid"/>
        <w:bidiVisual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2294"/>
        <w:gridCol w:w="1966"/>
        <w:gridCol w:w="2117"/>
      </w:tblGrid>
      <w:tr w:rsidR="008863AB" w:rsidRPr="008863AB" w14:paraId="38395165" w14:textId="77777777" w:rsidTr="00B65FD4">
        <w:trPr>
          <w:trHeight w:val="650"/>
          <w:jc w:val="center"/>
        </w:trPr>
        <w:tc>
          <w:tcPr>
            <w:tcW w:w="2291" w:type="dxa"/>
          </w:tcPr>
          <w:p w14:paraId="1857901F" w14:textId="77777777" w:rsidR="008863AB" w:rsidRPr="008863AB" w:rsidRDefault="008863AB" w:rsidP="008863AB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b/>
                <w:bCs/>
                <w:i/>
                <w:sz w:val="24"/>
                <w:szCs w:val="24"/>
                <w:rtl/>
                <w:lang w:bidi="fa-IR"/>
              </w:rPr>
            </w:pP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t xml:space="preserve">رسانندگی گرمایی </w:t>
            </w:r>
          </w:p>
        </w:tc>
        <w:tc>
          <w:tcPr>
            <w:tcW w:w="2294" w:type="dxa"/>
          </w:tcPr>
          <w:p w14:paraId="7240C12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b/>
                <w:bCs/>
                <w:i/>
                <w:sz w:val="24"/>
                <w:szCs w:val="24"/>
                <w:rtl/>
                <w:lang w:bidi="fa-IR"/>
              </w:rPr>
            </w:pP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t>ظرفیت گرمایی ویژه</w:t>
            </w:r>
          </w:p>
        </w:tc>
        <w:tc>
          <w:tcPr>
            <w:tcW w:w="1966" w:type="dxa"/>
          </w:tcPr>
          <w:p w14:paraId="393F422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t xml:space="preserve">قطر متوسط 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(nm)</w:t>
            </w:r>
          </w:p>
        </w:tc>
        <w:tc>
          <w:tcPr>
            <w:tcW w:w="2117" w:type="dxa"/>
          </w:tcPr>
          <w:p w14:paraId="4ADA6AA0" w14:textId="678C943C" w:rsidR="008863AB" w:rsidRPr="008863AB" w:rsidRDefault="008863AB" w:rsidP="008863AB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t xml:space="preserve">چگالی </w:t>
            </w:r>
            <m:oMath>
              <m:f>
                <m:fPr>
                  <m:type m:val="lin"/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B Nazanin"/>
                          <w:b/>
                          <w:bCs/>
                          <w:i/>
                          <w:sz w:val="24"/>
                          <w:szCs w:val="24"/>
                          <w:lang w:bidi="fa-IR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Nazanin"/>
                          <w:sz w:val="24"/>
                          <w:szCs w:val="24"/>
                          <w:lang w:bidi="fa-IR"/>
                        </w:rPr>
                        <m:t>3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)</m:t>
                  </m:r>
                </m:den>
              </m:f>
            </m:oMath>
          </w:p>
        </w:tc>
      </w:tr>
      <w:tr w:rsidR="008863AB" w:rsidRPr="008863AB" w14:paraId="6A18DD40" w14:textId="77777777" w:rsidTr="00B65FD4">
        <w:trPr>
          <w:trHeight w:val="646"/>
          <w:jc w:val="center"/>
        </w:trPr>
        <w:tc>
          <w:tcPr>
            <w:tcW w:w="2291" w:type="dxa"/>
          </w:tcPr>
          <w:p w14:paraId="09F45E4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b/>
                <w:bCs/>
                <w:i/>
                <w:sz w:val="24"/>
                <w:szCs w:val="24"/>
                <w:rtl/>
                <w:lang w:bidi="fa-IR"/>
              </w:rPr>
            </w:pP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lastRenderedPageBreak/>
              <w:t>8.4</w:t>
            </w:r>
          </w:p>
        </w:tc>
        <w:tc>
          <w:tcPr>
            <w:tcW w:w="2294" w:type="dxa"/>
          </w:tcPr>
          <w:p w14:paraId="7ED22B7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b/>
                <w:bCs/>
                <w:i/>
                <w:sz w:val="24"/>
                <w:szCs w:val="24"/>
                <w:rtl/>
                <w:lang w:bidi="fa-IR"/>
              </w:rPr>
            </w:pP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t>710</w:t>
            </w:r>
          </w:p>
        </w:tc>
        <w:tc>
          <w:tcPr>
            <w:tcW w:w="1966" w:type="dxa"/>
          </w:tcPr>
          <w:p w14:paraId="5FDAC50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b/>
                <w:bCs/>
                <w:i/>
                <w:sz w:val="24"/>
                <w:szCs w:val="24"/>
                <w:rtl/>
                <w:lang w:bidi="fa-IR"/>
              </w:rPr>
            </w:pP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117" w:type="dxa"/>
          </w:tcPr>
          <w:p w14:paraId="66C68CE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after="160"/>
              <w:jc w:val="both"/>
              <w:rPr>
                <w:rFonts w:cs="B Nazanin"/>
                <w:b/>
                <w:bCs/>
                <w:i/>
                <w:sz w:val="24"/>
                <w:szCs w:val="24"/>
                <w:rtl/>
                <w:lang w:bidi="fa-IR"/>
              </w:rPr>
            </w:pPr>
            <w:r w:rsidRPr="008863AB">
              <w:rPr>
                <w:rFonts w:cs="B Nazanin" w:hint="cs"/>
                <w:b/>
                <w:bCs/>
                <w:i/>
                <w:sz w:val="24"/>
                <w:szCs w:val="24"/>
                <w:rtl/>
                <w:lang w:bidi="fa-IR"/>
              </w:rPr>
              <w:t>4157</w:t>
            </w:r>
          </w:p>
        </w:tc>
      </w:tr>
    </w:tbl>
    <w:p w14:paraId="56ECBDD6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533B8F8F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آنجا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ویسکوزیته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مواد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جامد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تعریف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نشده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اما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نانوذرات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سیال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حال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حرکت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هستند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بنابراین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برای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آن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ها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نیز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ویسکوزیته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تعریف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رابطه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12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محاسبه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می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شود</w:t>
      </w:r>
      <w:r w:rsidRPr="008863AB">
        <w:rPr>
          <w:rFonts w:cs="B Nazanin"/>
          <w:b/>
          <w:bCs/>
          <w:i/>
          <w:sz w:val="24"/>
          <w:szCs w:val="24"/>
          <w:rtl/>
          <w:lang w:bidi="fa-IR"/>
        </w:rPr>
        <w:t>[3]:</w:t>
      </w:r>
    </w:p>
    <w:p w14:paraId="2EFF5278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(12)</w:t>
      </w:r>
    </w:p>
    <w:p w14:paraId="140B8031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18418CED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25C8319F" w14:textId="7CA78355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nf</m:t>
              </m:r>
            </m:sub>
          </m:sSub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=</m:t>
          </m:r>
          <m:sSub>
            <m:sSub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f</m:t>
              </m:r>
            </m:sub>
          </m:sSub>
          <m:r>
            <m:rPr>
              <m:sty m:val="bi"/>
            </m:rPr>
            <w:rPr>
              <w:rFonts w:ascii="Cambria Math" w:hAnsi="Cambria Math" w:cs="B Nazanin"/>
              <w:sz w:val="24"/>
              <w:szCs w:val="24"/>
              <w:lang w:bidi="fa-IR"/>
            </w:rPr>
            <m:t>×</m:t>
          </m:r>
          <m:f>
            <m:fPr>
              <m:ctrlPr>
                <w:rPr>
                  <w:rFonts w:ascii="Cambria Math" w:hAnsi="Cambria Math" w:cs="B Nazanin"/>
                  <w:b/>
                  <w:bCs/>
                  <w:i/>
                  <w:sz w:val="24"/>
                  <w:szCs w:val="24"/>
                  <w:lang w:bidi="fa-I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+2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φ(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+2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-φ(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P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-</m:t>
              </m:r>
              <m:sSub>
                <m:sSubPr>
                  <m:ctrlPr>
                    <w:rPr>
                      <w:rFonts w:ascii="Cambria Math" w:hAnsi="Cambria Math" w:cs="B Nazanin"/>
                      <w:b/>
                      <w:bCs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Nazanin"/>
                      <w:sz w:val="24"/>
                      <w:szCs w:val="24"/>
                      <w:lang w:bidi="fa-IR"/>
                    </w:rPr>
                    <m:t>F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B Nazanin"/>
                  <w:sz w:val="24"/>
                  <w:szCs w:val="24"/>
                  <w:lang w:bidi="fa-IR"/>
                </w:rPr>
                <m:t>)</m:t>
              </m:r>
            </m:den>
          </m:f>
        </m:oMath>
      </m:oMathPara>
    </w:p>
    <w:p w14:paraId="0C246C38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</w:p>
    <w:p w14:paraId="6C585072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نتایج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 xml:space="preserve"> </w:t>
      </w:r>
    </w:p>
    <w:p w14:paraId="131316C9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 w:hint="cs"/>
          <w:b/>
          <w:bCs/>
          <w:i/>
          <w:sz w:val="24"/>
          <w:szCs w:val="24"/>
          <w:rtl/>
        </w:rPr>
        <w:t>نتایج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حاصل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شبیه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سازی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عبارت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دمای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میانگین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دیواره،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دمای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بالک،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ضریب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جابه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جایی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محاسبه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ضریب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رسانش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نانوسیال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و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طبق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روابط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حاکم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انتقال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حرارت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میتوان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عدد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بعد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ناسلت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محاسبه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کرد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جداول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3-5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نتایج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ذکر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است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.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همچنین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ناسلت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حاصل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شبیه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سازی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با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ناسلت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نتایج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آزمایشگاهی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مقایسه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شده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میزان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خطای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کمتر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از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5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درصد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صحت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شبیه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سازی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را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نتیجه</w:t>
      </w:r>
      <w:r w:rsidRPr="008863AB">
        <w:rPr>
          <w:rFonts w:cs="B Nazanin"/>
          <w:b/>
          <w:bCs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bCs/>
          <w:i/>
          <w:sz w:val="24"/>
          <w:szCs w:val="24"/>
          <w:rtl/>
        </w:rPr>
        <w:t>می دهد</w:t>
      </w:r>
      <w:r w:rsidRPr="008863AB">
        <w:rPr>
          <w:rFonts w:cs="B Nazanin"/>
          <w:b/>
          <w:bCs/>
          <w:i/>
          <w:sz w:val="24"/>
          <w:szCs w:val="24"/>
          <w:rtl/>
        </w:rPr>
        <w:t>.</w:t>
      </w:r>
    </w:p>
    <w:p w14:paraId="5E5DC9C0" w14:textId="4CDBAEEC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bookmarkStart w:id="2" w:name="_Toc14604611"/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1-3-مقدار یک درصد وزنی</w:t>
      </w:r>
      <w:bookmarkEnd w:id="2"/>
      <m:oMath>
        <m:sSub>
          <m:sSubPr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TiO</m:t>
            </m:r>
          </m:e>
          <m:sub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2</m:t>
            </m:r>
          </m:sub>
        </m:sSub>
      </m:oMath>
    </w:p>
    <w:p w14:paraId="4F11B573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756AC96D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1CBE53D6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4CA2E852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20B778BE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399FDA87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448F4E26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48B5F13B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06F42DB8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608A91AE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3F03B600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0C69E629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جدول 3 : نتایج حاصل از شبیه سازی نانوسیال 1% وزنی و بررسی خطا</w:t>
      </w:r>
    </w:p>
    <w:tbl>
      <w:tblPr>
        <w:tblW w:w="6940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079"/>
        <w:gridCol w:w="1071"/>
        <w:gridCol w:w="1203"/>
        <w:gridCol w:w="1194"/>
        <w:gridCol w:w="1146"/>
        <w:gridCol w:w="1094"/>
        <w:gridCol w:w="222"/>
      </w:tblGrid>
      <w:tr w:rsidR="008863AB" w:rsidRPr="008863AB" w14:paraId="6F26EA59" w14:textId="77777777" w:rsidTr="00B65FD4">
        <w:trPr>
          <w:trHeight w:val="406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634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bookmarkStart w:id="3" w:name="_Hlk14628980"/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Re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417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Tw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AF3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Tb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B2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H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D20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 xml:space="preserve">Nu 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  <w:t>simulation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C7C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 xml:space="preserve">Nu </w:t>
            </w:r>
            <w:r w:rsidRPr="008863AB">
              <w:rPr>
                <w:rFonts w:cs="B Nazanin"/>
                <w:b/>
                <w:bCs/>
                <w:i/>
                <w:sz w:val="24"/>
                <w:szCs w:val="24"/>
                <w:vertAlign w:val="subscript"/>
                <w:lang w:bidi="fa-IR"/>
              </w:rPr>
              <w:t>exp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14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 xml:space="preserve">% </w:t>
            </w:r>
            <w:proofErr w:type="gramStart"/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error</w:t>
            </w:r>
            <w:proofErr w:type="gramEnd"/>
          </w:p>
        </w:tc>
        <w:tc>
          <w:tcPr>
            <w:tcW w:w="636" w:type="dxa"/>
            <w:tcBorders>
              <w:bottom w:val="single" w:sz="4" w:space="0" w:color="auto"/>
            </w:tcBorders>
          </w:tcPr>
          <w:p w14:paraId="62EB1238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359F1412" w14:textId="77777777" w:rsidTr="00B65FD4">
        <w:trPr>
          <w:trHeight w:val="406"/>
          <w:jc w:val="center"/>
        </w:trPr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9C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3000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0B11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300/3751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78B8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300/0826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1A4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17094/02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A00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31/38492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8DC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31/14938</w:t>
            </w:r>
          </w:p>
        </w:tc>
        <w:tc>
          <w:tcPr>
            <w:tcW w:w="9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56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0/007562</w:t>
            </w:r>
          </w:p>
        </w:tc>
        <w:tc>
          <w:tcPr>
            <w:tcW w:w="636" w:type="dxa"/>
            <w:tcBorders>
              <w:top w:val="single" w:sz="4" w:space="0" w:color="auto"/>
            </w:tcBorders>
          </w:tcPr>
          <w:p w14:paraId="4091D4D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1A42C3F5" w14:textId="77777777" w:rsidTr="00B65FD4">
        <w:trPr>
          <w:trHeight w:val="406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2D1D9D2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79E1A9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300/293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76FE442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300/0619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A948F0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21635/66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0407563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39/72344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3E4090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39/21032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E3AC52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0/013087</w:t>
            </w:r>
          </w:p>
        </w:tc>
        <w:tc>
          <w:tcPr>
            <w:tcW w:w="636" w:type="dxa"/>
          </w:tcPr>
          <w:p w14:paraId="6FAB50A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3EC28E4C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E645005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95E844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300/2421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A05043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300/0495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D80625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25960/54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14976D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47/66401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A615B7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46/8736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3FECF01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0/016862</w:t>
            </w:r>
          </w:p>
        </w:tc>
        <w:tc>
          <w:tcPr>
            <w:tcW w:w="636" w:type="dxa"/>
          </w:tcPr>
          <w:p w14:paraId="51582CF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563D6C0F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8D9CFC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6000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704DAC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300/2068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04A348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300/0413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9CDDAE8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30211/48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953FB80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55/46881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5E45C3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54/23421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4B216A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0/022764</w:t>
            </w:r>
          </w:p>
        </w:tc>
        <w:tc>
          <w:tcPr>
            <w:tcW w:w="636" w:type="dxa"/>
          </w:tcPr>
          <w:p w14:paraId="2F1BBD6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7FCF4770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0D67674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7000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F1AA8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300/1811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C276BBD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300/0354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F5CE6B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34317/09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A0B9EA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63/00678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AD2FC0F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61/35229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1B1CA18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0/026967</w:t>
            </w:r>
          </w:p>
        </w:tc>
        <w:tc>
          <w:tcPr>
            <w:tcW w:w="636" w:type="dxa"/>
          </w:tcPr>
          <w:p w14:paraId="346E200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237C648D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DF49BE8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8000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C0DF5D0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300/1614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E9C00E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1DC9888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38343/56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6D46CCD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70/39945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E5ED4A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68/26912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711F9BD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0/031205</w:t>
            </w:r>
          </w:p>
        </w:tc>
        <w:tc>
          <w:tcPr>
            <w:tcW w:w="636" w:type="dxa"/>
          </w:tcPr>
          <w:p w14:paraId="07A6C265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0B220324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762A301D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9000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B84BFE5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300/1458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EC29BA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300/0275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ADAC30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42265/43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5794141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77/60007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7C946A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75/0147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FA89862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0/034465</w:t>
            </w:r>
          </w:p>
        </w:tc>
        <w:tc>
          <w:tcPr>
            <w:tcW w:w="636" w:type="dxa"/>
          </w:tcPr>
          <w:p w14:paraId="61EAE362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5B7F64F7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32DF3C11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10000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91036A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300/1331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E0DCD1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300/0248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826B3D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46168/05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058C240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84/76535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820E8D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81/61168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19166E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0/038642</w:t>
            </w:r>
          </w:p>
        </w:tc>
        <w:tc>
          <w:tcPr>
            <w:tcW w:w="636" w:type="dxa"/>
          </w:tcPr>
          <w:p w14:paraId="6225B43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4589DD37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41514068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11000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520A61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300/1225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09128D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300/0225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BD94B9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50000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A3617F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91/80088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841D0A5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88/07781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FEE1E1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0/04227</w:t>
            </w:r>
          </w:p>
        </w:tc>
        <w:tc>
          <w:tcPr>
            <w:tcW w:w="636" w:type="dxa"/>
          </w:tcPr>
          <w:p w14:paraId="7D050B2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6EF718F1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54F85F2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12000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767ECC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300/1136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8F4822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300/0207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7324B3D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53821/31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F7D560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98/81688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65A0F7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94/42725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810995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0/046487</w:t>
            </w:r>
          </w:p>
        </w:tc>
        <w:tc>
          <w:tcPr>
            <w:tcW w:w="636" w:type="dxa"/>
          </w:tcPr>
          <w:p w14:paraId="0FD81054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489F66C9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884B8C2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13000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6B0B0D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300/1061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37CCAB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300/0191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579F1E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57471/26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241E47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105/5183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4E66FE3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100/6716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75F3C51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0/048143</w:t>
            </w:r>
          </w:p>
        </w:tc>
        <w:tc>
          <w:tcPr>
            <w:tcW w:w="636" w:type="dxa"/>
          </w:tcPr>
          <w:p w14:paraId="2B99DC26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6EFA517A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263703B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14000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27963D07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300/0996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9AFFC33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300/0177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F6B1561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61050/06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A2016CF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112/089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C17E4AE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106/8205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4BACCD1D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0/049321</w:t>
            </w:r>
          </w:p>
        </w:tc>
        <w:tc>
          <w:tcPr>
            <w:tcW w:w="636" w:type="dxa"/>
          </w:tcPr>
          <w:p w14:paraId="3F45AC93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tr w:rsidR="008863AB" w:rsidRPr="008863AB" w14:paraId="1127F23C" w14:textId="77777777" w:rsidTr="00B65FD4">
        <w:trPr>
          <w:trHeight w:hRule="exact" w:val="464"/>
          <w:jc w:val="center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14:paraId="14149981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15000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755197C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300/0938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6392DD9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300/0165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6AA0B545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64683/05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3257174C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118/7592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5225826B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112/8822</w:t>
            </w:r>
          </w:p>
        </w:tc>
        <w:tc>
          <w:tcPr>
            <w:tcW w:w="915" w:type="dxa"/>
            <w:shd w:val="clear" w:color="auto" w:fill="auto"/>
            <w:noWrap/>
            <w:vAlign w:val="bottom"/>
            <w:hideMark/>
          </w:tcPr>
          <w:p w14:paraId="04092B7A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  <w:r w:rsidRPr="008863AB"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  <w:t>0/052064</w:t>
            </w:r>
          </w:p>
        </w:tc>
        <w:tc>
          <w:tcPr>
            <w:tcW w:w="636" w:type="dxa"/>
          </w:tcPr>
          <w:p w14:paraId="6ED58A4F" w14:textId="77777777" w:rsidR="008863AB" w:rsidRPr="008863AB" w:rsidRDefault="008863AB" w:rsidP="008863AB">
            <w:pPr>
              <w:tabs>
                <w:tab w:val="left" w:pos="3840"/>
              </w:tabs>
              <w:bidi/>
              <w:spacing w:line="240" w:lineRule="auto"/>
              <w:jc w:val="both"/>
              <w:rPr>
                <w:rFonts w:cs="B Nazanin"/>
                <w:b/>
                <w:bCs/>
                <w:i/>
                <w:sz w:val="24"/>
                <w:szCs w:val="24"/>
                <w:lang w:bidi="fa-IR"/>
              </w:rPr>
            </w:pPr>
          </w:p>
        </w:tc>
      </w:tr>
      <w:bookmarkEnd w:id="3"/>
    </w:tbl>
    <w:p w14:paraId="4484B340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31DD74B8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</w:p>
    <w:p w14:paraId="17D381DA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</w:p>
    <w:p w14:paraId="282934DB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</w:p>
    <w:p w14:paraId="4FDD72ED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lang w:bidi="fa-IR"/>
        </w:rPr>
      </w:pPr>
    </w:p>
    <w:p w14:paraId="7D8EBEDE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</w:p>
    <w:p w14:paraId="683D4381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/>
          <w:b/>
          <w:bCs/>
          <w:i/>
          <w:sz w:val="24"/>
          <w:szCs w:val="24"/>
          <w:lang w:bidi="fa-IR"/>
        </w:rPr>
        <w:lastRenderedPageBreak/>
        <w:drawing>
          <wp:inline distT="0" distB="0" distL="0" distR="0" wp14:anchorId="6AB9935C" wp14:editId="6C572B4D">
            <wp:extent cx="3720189" cy="245225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862" cy="2486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3AB9F" w14:textId="7777777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شکل 2: نمودار </w:t>
      </w:r>
      <w:r w:rsidRPr="008863AB">
        <w:rPr>
          <w:rFonts w:cs="B Nazanin"/>
          <w:b/>
          <w:bCs/>
          <w:i/>
          <w:sz w:val="24"/>
          <w:szCs w:val="24"/>
          <w:lang w:bidi="fa-IR"/>
        </w:rPr>
        <w:t xml:space="preserve">Reynolds-Nusselt </w:t>
      </w: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 xml:space="preserve"> در نانوسیال 1% وزنی</w:t>
      </w:r>
    </w:p>
    <w:p w14:paraId="51EB9A9F" w14:textId="54B2E297" w:rsidR="008863AB" w:rsidRPr="008863AB" w:rsidRDefault="008863AB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i/>
          <w:sz w:val="24"/>
          <w:szCs w:val="24"/>
          <w:rtl/>
          <w:lang w:bidi="fa-IR"/>
        </w:rPr>
      </w:pPr>
      <w:r w:rsidRPr="008863AB">
        <w:rPr>
          <w:rFonts w:cs="B Nazanin" w:hint="cs"/>
          <w:b/>
          <w:bCs/>
          <w:i/>
          <w:sz w:val="24"/>
          <w:szCs w:val="24"/>
          <w:rtl/>
          <w:lang w:bidi="fa-IR"/>
        </w:rPr>
        <w:t>2-3-مقدار سه درصد وزنی</w:t>
      </w:r>
      <m:oMath>
        <m:sSub>
          <m:sSubPr>
            <m:ctrlPr>
              <w:rPr>
                <w:rFonts w:ascii="Cambria Math" w:hAnsi="Cambria Math" w:cs="B Nazanin"/>
                <w:b/>
                <w:bCs/>
                <w:i/>
                <w:sz w:val="24"/>
                <w:szCs w:val="24"/>
                <w:lang w:bidi="fa-I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TiO</m:t>
            </m:r>
          </m:e>
          <m:sub>
            <m:r>
              <m:rPr>
                <m:sty m:val="bi"/>
              </m:rPr>
              <w:rPr>
                <w:rFonts w:ascii="Cambria Math" w:hAnsi="Cambria Math" w:cs="B Nazanin"/>
                <w:sz w:val="24"/>
                <w:szCs w:val="24"/>
                <w:lang w:bidi="fa-IR"/>
              </w:rPr>
              <m:t>2</m:t>
            </m:r>
          </m:sub>
        </m:sSub>
      </m:oMath>
    </w:p>
    <w:p w14:paraId="2D8EA783" w14:textId="77777777" w:rsidR="008863AB" w:rsidRDefault="008863AB" w:rsidP="00324048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1F3B7B89" w14:textId="71784226" w:rsidR="00324048" w:rsidRPr="00324048" w:rsidRDefault="00324048" w:rsidP="008863AB">
      <w:pPr>
        <w:tabs>
          <w:tab w:val="left" w:pos="3840"/>
        </w:tabs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4048">
        <w:rPr>
          <w:rFonts w:cs="B Nazanin" w:hint="cs"/>
          <w:b/>
          <w:bCs/>
          <w:sz w:val="24"/>
          <w:szCs w:val="24"/>
          <w:rtl/>
          <w:lang w:bidi="fa-IR"/>
        </w:rPr>
        <w:t>نتیجه گیری</w:t>
      </w:r>
    </w:p>
    <w:p w14:paraId="1C834A1B" w14:textId="77777777" w:rsidR="008863AB" w:rsidRPr="008863AB" w:rsidRDefault="008863AB" w:rsidP="008863AB">
      <w:pPr>
        <w:tabs>
          <w:tab w:val="left" w:pos="3840"/>
        </w:tabs>
        <w:bidi/>
        <w:jc w:val="both"/>
        <w:rPr>
          <w:rFonts w:cs="B Nazanin"/>
          <w:b/>
          <w:i/>
          <w:sz w:val="24"/>
          <w:szCs w:val="24"/>
          <w:rtl/>
        </w:rPr>
      </w:pPr>
      <w:r w:rsidRPr="008863AB">
        <w:rPr>
          <w:rFonts w:cs="B Nazanin" w:hint="cs"/>
          <w:b/>
          <w:i/>
          <w:sz w:val="24"/>
          <w:szCs w:val="24"/>
          <w:rtl/>
        </w:rPr>
        <w:t>با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توجه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اهمیت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مبدل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های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حرارتی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لوله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در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صنایع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فشار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نسبتا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بالا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متاسفانه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دلیل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پایین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بودن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نرخ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انتقال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حرارت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در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مبدل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های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لوله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استفاده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از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این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مبدل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ها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را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علی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رغم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ساختمان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ساده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و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هم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چنین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تعمیر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و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نگهداری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راحت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تر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و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قابلیت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تعویض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و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افزایش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و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یا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کاهش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ظرفیت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محدودیت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مواج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نموده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است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لذا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در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این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پروژه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تا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راهکاری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جت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افزایش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انتقال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حرارت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استفاده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از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نانوسیال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مذکور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برای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این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نوع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مبدل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حرارتی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بررسی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گردد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همین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منظور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نتایج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حسب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دست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آوردن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عدد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ناسلت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مورد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بررسی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قرار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گرفته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است</w:t>
      </w:r>
      <w:r w:rsidRPr="008863AB">
        <w:rPr>
          <w:rFonts w:cs="B Nazanin"/>
          <w:b/>
          <w:i/>
          <w:sz w:val="24"/>
          <w:szCs w:val="24"/>
          <w:rtl/>
        </w:rPr>
        <w:t xml:space="preserve">. </w:t>
      </w:r>
      <w:r w:rsidRPr="008863AB">
        <w:rPr>
          <w:rFonts w:cs="B Nazanin" w:hint="cs"/>
          <w:b/>
          <w:i/>
          <w:sz w:val="24"/>
          <w:szCs w:val="24"/>
          <w:rtl/>
        </w:rPr>
        <w:t>نتایج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نشان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داده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است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که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اضافه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کردن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نانو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سیال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میزان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و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از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هر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نوعی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سبب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بهبود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انتقال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حرارت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در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مقایسه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با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  <w:r w:rsidRPr="008863AB">
        <w:rPr>
          <w:rFonts w:cs="B Nazanin" w:hint="cs"/>
          <w:b/>
          <w:i/>
          <w:sz w:val="24"/>
          <w:szCs w:val="24"/>
          <w:rtl/>
        </w:rPr>
        <w:t>آب</w:t>
      </w:r>
      <w:r w:rsidRPr="008863AB">
        <w:rPr>
          <w:rFonts w:cs="B Nazanin"/>
          <w:b/>
          <w:i/>
          <w:sz w:val="24"/>
          <w:szCs w:val="24"/>
          <w:rtl/>
        </w:rPr>
        <w:t xml:space="preserve"> </w:t>
      </w:r>
    </w:p>
    <w:p w14:paraId="5E3474DC" w14:textId="03EBFCEC" w:rsidR="00324048" w:rsidRDefault="00324048" w:rsidP="00324048">
      <w:pPr>
        <w:tabs>
          <w:tab w:val="left" w:pos="3840"/>
        </w:tabs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F529A11" w14:textId="55AD9585" w:rsidR="00324048" w:rsidRDefault="00324048" w:rsidP="00324048">
      <w:pPr>
        <w:tabs>
          <w:tab w:val="left" w:pos="3840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C1DC2">
        <w:rPr>
          <w:rFonts w:cs="B Nazanin" w:hint="cs"/>
          <w:b/>
          <w:bCs/>
          <w:sz w:val="24"/>
          <w:szCs w:val="24"/>
          <w:rtl/>
          <w:lang w:bidi="fa-IR"/>
        </w:rPr>
        <w:t>منابع و مراجع</w:t>
      </w:r>
    </w:p>
    <w:p w14:paraId="3CC7A6BE" w14:textId="77777777" w:rsidR="004C1DC2" w:rsidRPr="004C1DC2" w:rsidRDefault="004C1DC2" w:rsidP="004C1DC2">
      <w:pPr>
        <w:bidi/>
        <w:jc w:val="lowKashida"/>
        <w:rPr>
          <w:rFonts w:cs="B Nazanin"/>
          <w:b/>
          <w:i/>
          <w:color w:val="000000" w:themeColor="text1"/>
          <w:sz w:val="20"/>
          <w:szCs w:val="20"/>
          <w:rtl/>
          <w:lang w:bidi="fa-IR"/>
        </w:rPr>
      </w:pPr>
      <w:r w:rsidRPr="004C1DC2">
        <w:rPr>
          <w:rFonts w:cs="B Nazanin"/>
          <w:b/>
          <w:iCs/>
          <w:color w:val="000000" w:themeColor="text1"/>
          <w:sz w:val="20"/>
          <w:szCs w:val="20"/>
          <w:lang w:bidi="fa-IR"/>
        </w:rPr>
        <w:t>[1]</w:t>
      </w:r>
      <w:r w:rsidRPr="004C1DC2">
        <w:rPr>
          <w:rFonts w:cs="B Nazanin" w:hint="cs"/>
          <w:b/>
          <w:i/>
          <w:color w:val="000000" w:themeColor="text1"/>
          <w:sz w:val="20"/>
          <w:szCs w:val="20"/>
          <w:rtl/>
          <w:lang w:bidi="fa-IR"/>
        </w:rPr>
        <w:t xml:space="preserve"> بیات، س. ه. زهساز، م. 1396. </w:t>
      </w:r>
      <w:r w:rsidRPr="004C1DC2">
        <w:rPr>
          <w:rFonts w:cs="Calibri" w:hint="cs"/>
          <w:b/>
          <w:i/>
          <w:color w:val="000000" w:themeColor="text1"/>
          <w:sz w:val="20"/>
          <w:szCs w:val="20"/>
          <w:rtl/>
          <w:lang w:bidi="fa-IR"/>
        </w:rPr>
        <w:t>"</w:t>
      </w:r>
      <w:r w:rsidRPr="004C1DC2">
        <w:rPr>
          <w:rFonts w:cs="B Nazanin"/>
          <w:b/>
          <w:i/>
          <w:color w:val="000000" w:themeColor="text1"/>
          <w:sz w:val="20"/>
          <w:szCs w:val="20"/>
          <w:rtl/>
        </w:rPr>
        <w:t>تجزیه و تحلیل استاتیکی و دینامیکی سازه شاسی خودرو سنگین</w:t>
      </w:r>
      <w:r w:rsidRPr="004C1DC2">
        <w:rPr>
          <w:rFonts w:cs="B Nazanin" w:hint="cs"/>
          <w:b/>
          <w:i/>
          <w:color w:val="000000" w:themeColor="text1"/>
          <w:sz w:val="20"/>
          <w:szCs w:val="20"/>
          <w:rtl/>
        </w:rPr>
        <w:t xml:space="preserve">". </w:t>
      </w:r>
      <w:hyperlink r:id="rId9" w:tooltip="سومین کنفرانس سراسری دانش و فناوری مهندسی مکانیک و برق ایران" w:history="1">
        <w:r w:rsidRPr="004C1DC2">
          <w:rPr>
            <w:rFonts w:cs="B Nazanin"/>
            <w:b/>
            <w:i/>
            <w:color w:val="000000" w:themeColor="text1"/>
            <w:sz w:val="20"/>
            <w:szCs w:val="20"/>
            <w:rtl/>
          </w:rPr>
          <w:t>سومین کنفرانس سراسری دانش و فناوری مهندسی مکانیک و برق ایران</w:t>
        </w:r>
      </w:hyperlink>
      <w:r w:rsidRPr="004C1DC2">
        <w:rPr>
          <w:rFonts w:cs="B Nazanin" w:hint="cs"/>
          <w:b/>
          <w:i/>
          <w:color w:val="000000" w:themeColor="text1"/>
          <w:sz w:val="20"/>
          <w:szCs w:val="20"/>
          <w:rtl/>
        </w:rPr>
        <w:t xml:space="preserve">، </w:t>
      </w:r>
      <w:r w:rsidRPr="004C1DC2">
        <w:rPr>
          <w:rFonts w:cs="B Nazanin"/>
          <w:b/>
          <w:i/>
          <w:color w:val="000000" w:themeColor="text1"/>
          <w:sz w:val="20"/>
          <w:szCs w:val="20"/>
          <w:rtl/>
          <w:lang w:bidi="fa-IR"/>
        </w:rPr>
        <w:t>موسسه برگزار كننده همايش هاي توسعه محور دانش و فناوري سام ايرانيان</w:t>
      </w:r>
      <w:r w:rsidRPr="004C1DC2">
        <w:rPr>
          <w:rFonts w:cs="B Nazanin" w:hint="cs"/>
          <w:b/>
          <w:i/>
          <w:color w:val="000000" w:themeColor="text1"/>
          <w:sz w:val="20"/>
          <w:szCs w:val="20"/>
          <w:rtl/>
          <w:lang w:bidi="fa-IR"/>
        </w:rPr>
        <w:t>.</w:t>
      </w:r>
    </w:p>
    <w:p w14:paraId="60E6896D" w14:textId="716AF004" w:rsidR="004C1DC2" w:rsidRPr="004C1DC2" w:rsidRDefault="004C1DC2" w:rsidP="004C1DC2">
      <w:pPr>
        <w:jc w:val="lowKashida"/>
        <w:rPr>
          <w:rFonts w:asciiTheme="majorBidi" w:hAnsiTheme="majorBidi" w:cstheme="majorBidi"/>
          <w:bCs/>
          <w:iCs/>
          <w:color w:val="000000" w:themeColor="text1"/>
          <w:sz w:val="20"/>
          <w:szCs w:val="20"/>
          <w:rtl/>
          <w:lang w:bidi="fa-IR"/>
        </w:rPr>
      </w:pPr>
      <w:r w:rsidRPr="004C1DC2">
        <w:rPr>
          <w:rFonts w:asciiTheme="majorBidi" w:hAnsiTheme="majorBidi" w:cstheme="majorBidi"/>
          <w:bCs/>
          <w:iCs/>
          <w:color w:val="000000" w:themeColor="text1"/>
          <w:sz w:val="20"/>
          <w:szCs w:val="20"/>
        </w:rPr>
        <w:t>[</w:t>
      </w:r>
      <w:r>
        <w:rPr>
          <w:rFonts w:asciiTheme="majorBidi" w:hAnsiTheme="majorBidi" w:cstheme="majorBidi" w:hint="cs"/>
          <w:bCs/>
          <w:iCs/>
          <w:color w:val="000000" w:themeColor="text1"/>
          <w:sz w:val="20"/>
          <w:szCs w:val="20"/>
          <w:rtl/>
        </w:rPr>
        <w:t>2</w:t>
      </w:r>
      <w:r w:rsidRPr="004C1DC2">
        <w:rPr>
          <w:rFonts w:asciiTheme="majorBidi" w:hAnsiTheme="majorBidi" w:cstheme="majorBidi"/>
          <w:bCs/>
          <w:iCs/>
          <w:color w:val="000000" w:themeColor="text1"/>
          <w:sz w:val="20"/>
          <w:szCs w:val="20"/>
        </w:rPr>
        <w:t>]</w:t>
      </w:r>
      <w:r w:rsidRPr="004C1DC2">
        <w:rPr>
          <w:rFonts w:asciiTheme="majorBidi" w:hAnsiTheme="majorBidi" w:cstheme="majorBidi"/>
          <w:bCs/>
          <w:iCs/>
          <w:color w:val="000000" w:themeColor="text1"/>
          <w:sz w:val="20"/>
          <w:szCs w:val="20"/>
          <w:lang w:bidi="fa-IR"/>
        </w:rPr>
        <w:t xml:space="preserve"> S. </w:t>
      </w:r>
      <w:proofErr w:type="spellStart"/>
      <w:r w:rsidRPr="004C1DC2">
        <w:rPr>
          <w:rFonts w:asciiTheme="majorBidi" w:hAnsiTheme="majorBidi" w:cstheme="majorBidi"/>
          <w:bCs/>
          <w:iCs/>
          <w:color w:val="000000" w:themeColor="text1"/>
          <w:sz w:val="20"/>
          <w:szCs w:val="20"/>
          <w:lang w:bidi="fa-IR"/>
        </w:rPr>
        <w:t>Heimbs</w:t>
      </w:r>
      <w:proofErr w:type="spellEnd"/>
      <w:r w:rsidRPr="004C1DC2">
        <w:rPr>
          <w:rFonts w:asciiTheme="majorBidi" w:hAnsiTheme="majorBidi" w:cstheme="majorBidi"/>
          <w:bCs/>
          <w:iCs/>
          <w:color w:val="000000" w:themeColor="text1"/>
          <w:sz w:val="20"/>
          <w:szCs w:val="20"/>
          <w:lang w:bidi="fa-IR"/>
        </w:rPr>
        <w:t>, F. Strobl, P. Middendorf, S. Gardner, B. Eddington, J. Key., 2009. “Crash Simulation of an F1 Racing Car Front Impact Structure”, 7</w:t>
      </w:r>
      <w:r w:rsidRPr="004C1DC2">
        <w:rPr>
          <w:rFonts w:asciiTheme="majorBidi" w:hAnsiTheme="majorBidi" w:cstheme="majorBidi"/>
          <w:bCs/>
          <w:iCs/>
          <w:color w:val="000000" w:themeColor="text1"/>
          <w:sz w:val="20"/>
          <w:szCs w:val="20"/>
          <w:vertAlign w:val="superscript"/>
          <w:lang w:bidi="fa-IR"/>
        </w:rPr>
        <w:t>th</w:t>
      </w:r>
      <w:r w:rsidRPr="004C1DC2">
        <w:rPr>
          <w:rFonts w:asciiTheme="majorBidi" w:hAnsiTheme="majorBidi" w:cstheme="majorBidi"/>
          <w:bCs/>
          <w:iCs/>
          <w:color w:val="000000" w:themeColor="text1"/>
          <w:sz w:val="20"/>
          <w:szCs w:val="20"/>
          <w:lang w:bidi="fa-IR"/>
        </w:rPr>
        <w:t xml:space="preserve"> European LS-DYNA conference.</w:t>
      </w:r>
    </w:p>
    <w:p w14:paraId="7F4E04A7" w14:textId="77777777" w:rsidR="004C1DC2" w:rsidRPr="004C1DC2" w:rsidRDefault="004C1DC2" w:rsidP="004C1DC2">
      <w:pPr>
        <w:tabs>
          <w:tab w:val="left" w:pos="3840"/>
        </w:tabs>
        <w:jc w:val="both"/>
        <w:rPr>
          <w:rFonts w:cs="B Nazanin"/>
          <w:sz w:val="24"/>
          <w:szCs w:val="24"/>
          <w:rtl/>
          <w:lang w:bidi="fa-IR"/>
        </w:rPr>
      </w:pPr>
    </w:p>
    <w:sectPr w:rsidR="004C1DC2" w:rsidRPr="004C1DC2" w:rsidSect="008863A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D58D" w14:textId="77777777" w:rsidR="00397BF6" w:rsidRDefault="00397BF6" w:rsidP="003F3700">
      <w:pPr>
        <w:spacing w:after="0" w:line="240" w:lineRule="auto"/>
      </w:pPr>
      <w:r>
        <w:separator/>
      </w:r>
    </w:p>
  </w:endnote>
  <w:endnote w:type="continuationSeparator" w:id="0">
    <w:p w14:paraId="517F0505" w14:textId="77777777" w:rsidR="00397BF6" w:rsidRDefault="00397BF6" w:rsidP="003F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29" w:type="pct"/>
      <w:tblInd w:w="-450" w:type="dxa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350"/>
    </w:tblGrid>
    <w:tr w:rsidR="00A628CA" w14:paraId="1F80AE2B" w14:textId="77777777" w:rsidTr="00A628CA">
      <w:trPr>
        <w:trHeight w:val="108"/>
      </w:trPr>
      <w:tc>
        <w:tcPr>
          <w:tcW w:w="5000" w:type="pct"/>
          <w:shd w:val="clear" w:color="auto" w:fill="4472C4" w:themeFill="accent1"/>
          <w:vAlign w:val="center"/>
        </w:tcPr>
        <w:p w14:paraId="240E372B" w14:textId="64E65CD1" w:rsidR="00A628CA" w:rsidRPr="00A628CA" w:rsidRDefault="00397BF6" w:rsidP="00A628CA">
          <w:pPr>
            <w:pStyle w:val="Footer"/>
            <w:tabs>
              <w:tab w:val="clear" w:pos="4680"/>
              <w:tab w:val="clear" w:pos="9360"/>
            </w:tabs>
            <w:bidi/>
            <w:spacing w:before="80" w:after="80"/>
            <w:jc w:val="both"/>
            <w:rPr>
              <w:caps/>
              <w:color w:val="FFFFFF" w:themeColor="background1"/>
              <w:sz w:val="20"/>
              <w:szCs w:val="20"/>
            </w:rPr>
          </w:pPr>
          <w:sdt>
            <w:sdtPr>
              <w:rPr>
                <w:rFonts w:cs="B Nazanin"/>
                <w:bCs/>
                <w:i/>
                <w:color w:val="FFFFFF" w:themeColor="background1"/>
                <w:sz w:val="20"/>
                <w:szCs w:val="20"/>
                <w:rtl/>
                <w:lang w:bidi="fa-IR"/>
              </w:rPr>
              <w:alias w:val="Title"/>
              <w:tag w:val=""/>
              <w:id w:val="-578829839"/>
              <w:placeholder>
                <w:docPart w:val="8AEC7894F8624C1F8FE1ADB95A8A4CD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863AB">
                <w:rPr>
                  <w:caps/>
                  <w:color w:val="FFFFFF" w:themeColor="background1"/>
                  <w:sz w:val="18"/>
                  <w:szCs w:val="18"/>
                </w:rPr>
                <w:t>[Document title]</w:t>
              </w:r>
            </w:sdtContent>
          </w:sdt>
        </w:p>
      </w:tc>
    </w:tr>
  </w:tbl>
  <w:p w14:paraId="496DD360" w14:textId="77777777" w:rsidR="00A628CA" w:rsidRDefault="00A62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A078" w14:textId="77777777" w:rsidR="00397BF6" w:rsidRDefault="00397BF6" w:rsidP="003F3700">
      <w:pPr>
        <w:spacing w:after="0" w:line="240" w:lineRule="auto"/>
      </w:pPr>
      <w:r>
        <w:separator/>
      </w:r>
    </w:p>
  </w:footnote>
  <w:footnote w:type="continuationSeparator" w:id="0">
    <w:p w14:paraId="01E8BDA6" w14:textId="77777777" w:rsidR="00397BF6" w:rsidRDefault="00397BF6" w:rsidP="003F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AA03" w14:textId="35259230" w:rsidR="003F3700" w:rsidRDefault="00397BF6" w:rsidP="003F3700">
    <w:pPr>
      <w:pStyle w:val="Header"/>
      <w:bidi/>
      <w:jc w:val="both"/>
      <w:rPr>
        <w:rFonts w:cs="B Nazanin"/>
        <w:b/>
        <w:bCs/>
        <w:sz w:val="24"/>
        <w:szCs w:val="24"/>
        <w:rtl/>
        <w:lang w:bidi="fa-IR"/>
      </w:rPr>
    </w:pPr>
    <w:sdt>
      <w:sdtPr>
        <w:rPr>
          <w:rFonts w:cs="B Nazanin" w:hint="cs"/>
          <w:b/>
          <w:bCs/>
          <w:sz w:val="24"/>
          <w:szCs w:val="24"/>
          <w:rtl/>
          <w:lang w:bidi="fa-IR"/>
        </w:rPr>
        <w:id w:val="-87386031"/>
        <w:docPartObj>
          <w:docPartGallery w:val="Page Numbers (Margins)"/>
          <w:docPartUnique/>
        </w:docPartObj>
      </w:sdtPr>
      <w:sdtEndPr/>
      <w:sdtContent>
        <w:r w:rsidR="00A628CA" w:rsidRPr="00A628CA">
          <w:rPr>
            <w:rFonts w:cs="B Nazanin"/>
            <w:b/>
            <w:bCs/>
            <w:noProof/>
            <w:sz w:val="24"/>
            <w:szCs w:val="24"/>
            <w:lang w:bidi="fa-I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0AE29FA" wp14:editId="07CF0EE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D1344" w14:textId="77777777" w:rsidR="00A628CA" w:rsidRDefault="00A628C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AE29FA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548D1344" w14:textId="77777777" w:rsidR="00A628CA" w:rsidRDefault="00A628C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F3700">
      <w:rPr>
        <w:rFonts w:cs="B Nazanin" w:hint="cs"/>
        <w:b/>
        <w:bCs/>
        <w:sz w:val="24"/>
        <w:szCs w:val="24"/>
        <w:rtl/>
        <w:lang w:bidi="fa-IR"/>
      </w:rPr>
      <w:t xml:space="preserve">فصلنامه </w:t>
    </w:r>
    <w:r w:rsidR="00241875">
      <w:rPr>
        <w:rFonts w:cs="B Nazanin" w:hint="cs"/>
        <w:b/>
        <w:bCs/>
        <w:sz w:val="24"/>
        <w:szCs w:val="24"/>
        <w:rtl/>
        <w:lang w:bidi="fa-IR"/>
      </w:rPr>
      <w:t xml:space="preserve">مهندسی شیمی و کنترل آلاینده ها                                                            </w:t>
    </w:r>
    <w:hyperlink r:id="rId1" w:history="1">
      <w:r w:rsidR="00241875" w:rsidRPr="00241875">
        <w:rPr>
          <w:rStyle w:val="Hyperlink"/>
          <w:rFonts w:asciiTheme="majorBidi" w:hAnsiTheme="majorBidi" w:cstheme="majorBidi"/>
          <w:b/>
          <w:bCs/>
          <w:lang w:bidi="fa-IR"/>
        </w:rPr>
        <w:t>https://mshca.science-journals.ir</w:t>
      </w:r>
    </w:hyperlink>
    <w:r w:rsidR="00241875">
      <w:rPr>
        <w:rFonts w:cs="B Nazanin" w:hint="cs"/>
        <w:b/>
        <w:bCs/>
        <w:sz w:val="24"/>
        <w:szCs w:val="24"/>
        <w:rtl/>
        <w:lang w:bidi="fa-IR"/>
      </w:rPr>
      <w:t xml:space="preserve">                                      </w:t>
    </w:r>
  </w:p>
  <w:p w14:paraId="2795A775" w14:textId="39EE25CD" w:rsidR="00241875" w:rsidRDefault="00241875" w:rsidP="00241875">
    <w:pPr>
      <w:pStyle w:val="Header"/>
      <w:bidi/>
      <w:jc w:val="both"/>
      <w:rPr>
        <w:rFonts w:cs="B Nazanin"/>
        <w:b/>
        <w:bCs/>
        <w:sz w:val="24"/>
        <w:szCs w:val="24"/>
        <w:rtl/>
        <w:lang w:bidi="fa-IR"/>
      </w:rPr>
    </w:pPr>
    <w:r>
      <w:rPr>
        <w:rFonts w:cs="B Nazanin" w:hint="cs"/>
        <w:b/>
        <w:bCs/>
        <w:sz w:val="24"/>
        <w:szCs w:val="24"/>
        <w:rtl/>
        <w:lang w:bidi="fa-IR"/>
      </w:rPr>
      <w:t xml:space="preserve">جلد 1، شماره 1، پاییز 1400، ص </w:t>
    </w:r>
    <w:r w:rsidR="008863AB">
      <w:rPr>
        <w:rFonts w:cs="B Nazanin" w:hint="cs"/>
        <w:b/>
        <w:bCs/>
        <w:sz w:val="24"/>
        <w:szCs w:val="24"/>
        <w:rtl/>
        <w:lang w:bidi="fa-IR"/>
      </w:rPr>
      <w:t>89</w:t>
    </w: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324048">
      <w:rPr>
        <w:rFonts w:ascii="Times New Roman" w:hAnsi="Times New Roman" w:cs="Times New Roman" w:hint="cs"/>
        <w:b/>
        <w:bCs/>
        <w:sz w:val="24"/>
        <w:szCs w:val="24"/>
        <w:rtl/>
        <w:lang w:bidi="fa-IR"/>
      </w:rPr>
      <w:t>–</w:t>
    </w:r>
    <w:r>
      <w:rPr>
        <w:rFonts w:cs="B Nazanin" w:hint="cs"/>
        <w:b/>
        <w:bCs/>
        <w:sz w:val="24"/>
        <w:szCs w:val="24"/>
        <w:rtl/>
        <w:lang w:bidi="fa-IR"/>
      </w:rPr>
      <w:t xml:space="preserve"> </w:t>
    </w:r>
    <w:r w:rsidR="008863AB">
      <w:rPr>
        <w:rFonts w:cs="B Nazanin" w:hint="cs"/>
        <w:b/>
        <w:bCs/>
        <w:sz w:val="24"/>
        <w:szCs w:val="24"/>
        <w:rtl/>
        <w:lang w:bidi="fa-IR"/>
      </w:rPr>
      <w:t>80</w:t>
    </w:r>
  </w:p>
  <w:p w14:paraId="5F0DABB9" w14:textId="77777777" w:rsidR="00324048" w:rsidRPr="003F3700" w:rsidRDefault="00324048" w:rsidP="00324048">
    <w:pPr>
      <w:pStyle w:val="Header"/>
      <w:bidi/>
      <w:jc w:val="both"/>
      <w:rPr>
        <w:rFonts w:cs="B Nazanin"/>
        <w:b/>
        <w:bCs/>
        <w:sz w:val="24"/>
        <w:szCs w:val="24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AE6"/>
    <w:multiLevelType w:val="hybridMultilevel"/>
    <w:tmpl w:val="808ABDCE"/>
    <w:lvl w:ilvl="0" w:tplc="C8A0419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869"/>
    <w:multiLevelType w:val="hybridMultilevel"/>
    <w:tmpl w:val="783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5532C"/>
    <w:multiLevelType w:val="hybridMultilevel"/>
    <w:tmpl w:val="AF480B64"/>
    <w:lvl w:ilvl="0" w:tplc="56DA6E22">
      <w:start w:val="1"/>
      <w:numFmt w:val="decimal"/>
      <w:lvlText w:val="%1-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5EC21403"/>
    <w:multiLevelType w:val="hybridMultilevel"/>
    <w:tmpl w:val="3822E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6C"/>
    <w:rsid w:val="00241875"/>
    <w:rsid w:val="00324048"/>
    <w:rsid w:val="00376DFB"/>
    <w:rsid w:val="00397BF6"/>
    <w:rsid w:val="003F3700"/>
    <w:rsid w:val="004C1DC2"/>
    <w:rsid w:val="004C34B6"/>
    <w:rsid w:val="005758DF"/>
    <w:rsid w:val="0078346C"/>
    <w:rsid w:val="008863AB"/>
    <w:rsid w:val="00A6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968F6"/>
  <w15:chartTrackingRefBased/>
  <w15:docId w15:val="{4821FEFB-CCD8-4774-BE5C-5D4A2FB1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700"/>
  </w:style>
  <w:style w:type="paragraph" w:styleId="Footer">
    <w:name w:val="footer"/>
    <w:basedOn w:val="Normal"/>
    <w:link w:val="FooterChar"/>
    <w:uiPriority w:val="99"/>
    <w:unhideWhenUsed/>
    <w:rsid w:val="003F3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700"/>
  </w:style>
  <w:style w:type="character" w:styleId="Hyperlink">
    <w:name w:val="Hyperlink"/>
    <w:basedOn w:val="DefaultParagraphFont"/>
    <w:uiPriority w:val="99"/>
    <w:unhideWhenUsed/>
    <w:rsid w:val="00241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8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8DF"/>
    <w:pPr>
      <w:ind w:left="720"/>
      <w:contextualSpacing/>
    </w:pPr>
  </w:style>
  <w:style w:type="table" w:customStyle="1" w:styleId="ListTable6Colorful1">
    <w:name w:val="List Table 6 Colorful1"/>
    <w:basedOn w:val="TableNormal"/>
    <w:uiPriority w:val="51"/>
    <w:qFormat/>
    <w:rsid w:val="00324048"/>
    <w:pPr>
      <w:spacing w:after="0" w:line="240" w:lineRule="auto"/>
    </w:pPr>
    <w:rPr>
      <w:color w:val="000000"/>
      <w:sz w:val="20"/>
      <w:szCs w:val="20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1">
    <w:name w:val="List Table 6 Colorful11"/>
    <w:basedOn w:val="TableNormal"/>
    <w:uiPriority w:val="51"/>
    <w:qFormat/>
    <w:rsid w:val="00324048"/>
    <w:pPr>
      <w:spacing w:after="0" w:line="240" w:lineRule="auto"/>
    </w:pPr>
    <w:rPr>
      <w:color w:val="000000"/>
      <w:sz w:val="20"/>
      <w:szCs w:val="20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12">
    <w:name w:val="List Table 6 Colorful12"/>
    <w:basedOn w:val="TableNormal"/>
    <w:uiPriority w:val="51"/>
    <w:qFormat/>
    <w:rsid w:val="00324048"/>
    <w:pPr>
      <w:spacing w:after="0" w:line="240" w:lineRule="auto"/>
    </w:pPr>
    <w:rPr>
      <w:color w:val="000000"/>
      <w:sz w:val="20"/>
      <w:szCs w:val="20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eGrid">
    <w:name w:val="Table Grid"/>
    <w:basedOn w:val="TableNormal"/>
    <w:uiPriority w:val="39"/>
    <w:rsid w:val="0088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863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ivilica.com/papers/l-8288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hca.science-journals.i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EC7894F8624C1F8FE1ADB95A8A4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006A-4677-4773-9202-E199A54AB86B}"/>
      </w:docPartPr>
      <w:docPartBody>
        <w:p w:rsidR="00222719" w:rsidRDefault="000618ED" w:rsidP="000618ED">
          <w:pPr>
            <w:pStyle w:val="8AEC7894F8624C1F8FE1ADB95A8A4CDE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ED"/>
    <w:rsid w:val="000618ED"/>
    <w:rsid w:val="000B773A"/>
    <w:rsid w:val="00222719"/>
    <w:rsid w:val="00C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EC7894F8624C1F8FE1ADB95A8A4CDE">
    <w:name w:val="8AEC7894F8624C1F8FE1ADB95A8A4CDE"/>
    <w:rsid w:val="00061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</dc:creator>
  <cp:keywords/>
  <dc:description/>
  <cp:lastModifiedBy>Rayan</cp:lastModifiedBy>
  <cp:revision>4</cp:revision>
  <dcterms:created xsi:type="dcterms:W3CDTF">2021-11-25T14:17:00Z</dcterms:created>
  <dcterms:modified xsi:type="dcterms:W3CDTF">2022-02-28T07:49:00Z</dcterms:modified>
</cp:coreProperties>
</file>